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726" w:rsidRDefault="006C5193" w:rsidP="006C5193">
      <w:pPr>
        <w:spacing w:after="0" w:line="240" w:lineRule="auto"/>
        <w:jc w:val="center"/>
        <w:rPr>
          <w:rFonts w:ascii="Arial" w:hAnsi="Arial" w:cs="Arial"/>
          <w:b/>
          <w:sz w:val="24"/>
          <w:szCs w:val="24"/>
        </w:rPr>
      </w:pPr>
      <w:bookmarkStart w:id="0" w:name="_GoBack"/>
      <w:bookmarkEnd w:id="0"/>
      <w:r w:rsidRPr="00163215">
        <w:rPr>
          <w:rFonts w:ascii="Arial" w:hAnsi="Arial" w:cs="Arial"/>
          <w:b/>
          <w:sz w:val="24"/>
          <w:szCs w:val="24"/>
        </w:rPr>
        <w:t>Space Apps Challenge 2017</w:t>
      </w:r>
    </w:p>
    <w:p w:rsidR="00EA2249" w:rsidRPr="00EA2249" w:rsidRDefault="00EA2249" w:rsidP="006C5193">
      <w:pPr>
        <w:spacing w:after="0" w:line="240" w:lineRule="auto"/>
        <w:jc w:val="center"/>
        <w:rPr>
          <w:rFonts w:ascii="Arial" w:hAnsi="Arial" w:cs="Arial"/>
          <w:b/>
          <w:sz w:val="24"/>
          <w:szCs w:val="24"/>
          <w:lang w:val="it-IT"/>
        </w:rPr>
      </w:pPr>
      <w:r w:rsidRPr="00EA2249">
        <w:rPr>
          <w:rFonts w:ascii="Arial" w:hAnsi="Arial" w:cs="Arial"/>
          <w:b/>
          <w:sz w:val="24"/>
          <w:szCs w:val="24"/>
          <w:lang w:val="it-IT"/>
        </w:rPr>
        <w:t>(intervento di Timothy Ryan Tawney – rappresentante della Nasa in Europa)</w:t>
      </w:r>
    </w:p>
    <w:p w:rsidR="006C5193" w:rsidRPr="00EA2249" w:rsidRDefault="006C5193" w:rsidP="006C5193">
      <w:pPr>
        <w:spacing w:after="0" w:line="240" w:lineRule="auto"/>
        <w:rPr>
          <w:rFonts w:ascii="Arial" w:hAnsi="Arial" w:cs="Arial"/>
          <w:sz w:val="24"/>
          <w:szCs w:val="24"/>
          <w:lang w:val="it-IT"/>
        </w:rPr>
      </w:pPr>
    </w:p>
    <w:p w:rsidR="006C5193" w:rsidRPr="00163215" w:rsidRDefault="006C5193" w:rsidP="006C5193">
      <w:pPr>
        <w:pStyle w:val="Paragrafoelenco"/>
        <w:numPr>
          <w:ilvl w:val="0"/>
          <w:numId w:val="1"/>
        </w:numPr>
        <w:spacing w:after="0" w:line="240" w:lineRule="auto"/>
        <w:rPr>
          <w:rFonts w:ascii="Arial" w:hAnsi="Arial" w:cs="Arial"/>
          <w:sz w:val="24"/>
          <w:szCs w:val="24"/>
        </w:rPr>
      </w:pPr>
      <w:r w:rsidRPr="00163215">
        <w:rPr>
          <w:rFonts w:ascii="Arial" w:hAnsi="Arial" w:cs="Arial"/>
          <w:sz w:val="24"/>
          <w:szCs w:val="24"/>
        </w:rPr>
        <w:t xml:space="preserve">Thank you, representatives of the City of Vicenza (Vee-chenza), </w:t>
      </w:r>
      <w:r w:rsidR="00E00F38" w:rsidRPr="00163215">
        <w:rPr>
          <w:rFonts w:ascii="Arial" w:hAnsi="Arial" w:cs="Arial"/>
          <w:sz w:val="24"/>
          <w:szCs w:val="24"/>
        </w:rPr>
        <w:t>the U.S. Consulate General in Milan (Mr. Wurst)</w:t>
      </w:r>
      <w:r w:rsidRPr="00163215">
        <w:rPr>
          <w:rFonts w:ascii="Arial" w:hAnsi="Arial" w:cs="Arial"/>
          <w:sz w:val="24"/>
          <w:szCs w:val="24"/>
        </w:rPr>
        <w:t xml:space="preserve">, </w:t>
      </w:r>
      <w:r w:rsidR="00E00F38" w:rsidRPr="00163215">
        <w:rPr>
          <w:rFonts w:ascii="Arial" w:hAnsi="Arial" w:cs="Arial"/>
          <w:sz w:val="24"/>
          <w:szCs w:val="24"/>
        </w:rPr>
        <w:t>Confartigianato (</w:t>
      </w:r>
      <w:r w:rsidRPr="00163215">
        <w:rPr>
          <w:rFonts w:ascii="Arial" w:hAnsi="Arial" w:cs="Arial"/>
          <w:sz w:val="24"/>
          <w:szCs w:val="24"/>
        </w:rPr>
        <w:t>Mrs. Veller</w:t>
      </w:r>
      <w:r w:rsidR="00E00F38" w:rsidRPr="00163215">
        <w:rPr>
          <w:rFonts w:ascii="Arial" w:hAnsi="Arial" w:cs="Arial"/>
          <w:sz w:val="24"/>
          <w:szCs w:val="24"/>
        </w:rPr>
        <w:t>)</w:t>
      </w:r>
      <w:r w:rsidRPr="00163215">
        <w:rPr>
          <w:rFonts w:ascii="Arial" w:hAnsi="Arial" w:cs="Arial"/>
          <w:sz w:val="24"/>
          <w:szCs w:val="24"/>
        </w:rPr>
        <w:t xml:space="preserve">, </w:t>
      </w:r>
      <w:r w:rsidR="00E00F38" w:rsidRPr="00163215">
        <w:rPr>
          <w:rFonts w:ascii="Arial" w:hAnsi="Arial" w:cs="Arial"/>
          <w:sz w:val="24"/>
          <w:szCs w:val="24"/>
        </w:rPr>
        <w:t>Fondazione Studi Universitari (</w:t>
      </w:r>
      <w:r w:rsidRPr="00163215">
        <w:rPr>
          <w:rFonts w:ascii="Arial" w:hAnsi="Arial" w:cs="Arial"/>
          <w:sz w:val="24"/>
          <w:szCs w:val="24"/>
        </w:rPr>
        <w:t>Mr. Fortuna</w:t>
      </w:r>
      <w:r w:rsidR="00E00F38" w:rsidRPr="00163215">
        <w:rPr>
          <w:rFonts w:ascii="Arial" w:hAnsi="Arial" w:cs="Arial"/>
          <w:sz w:val="24"/>
          <w:szCs w:val="24"/>
        </w:rPr>
        <w:t>)</w:t>
      </w:r>
      <w:r w:rsidRPr="00163215">
        <w:rPr>
          <w:rFonts w:ascii="Arial" w:hAnsi="Arial" w:cs="Arial"/>
          <w:sz w:val="24"/>
          <w:szCs w:val="24"/>
        </w:rPr>
        <w:t>, members of the</w:t>
      </w:r>
      <w:r w:rsidR="00E00F38" w:rsidRPr="00163215">
        <w:rPr>
          <w:rFonts w:ascii="Arial" w:hAnsi="Arial" w:cs="Arial"/>
          <w:sz w:val="24"/>
          <w:szCs w:val="24"/>
        </w:rPr>
        <w:t xml:space="preserve"> University and the</w:t>
      </w:r>
      <w:r w:rsidRPr="00163215">
        <w:rPr>
          <w:rFonts w:ascii="Arial" w:hAnsi="Arial" w:cs="Arial"/>
          <w:sz w:val="24"/>
          <w:szCs w:val="24"/>
        </w:rPr>
        <w:t xml:space="preserve"> community, it is my great pleasure to be here today to kick off </w:t>
      </w:r>
      <w:r w:rsidR="004A2961" w:rsidRPr="00163215">
        <w:rPr>
          <w:rFonts w:ascii="Arial" w:hAnsi="Arial" w:cs="Arial"/>
          <w:sz w:val="24"/>
          <w:szCs w:val="24"/>
        </w:rPr>
        <w:t xml:space="preserve">the National Aeronautics and Space Administration’s, also known as </w:t>
      </w:r>
      <w:r w:rsidRPr="00163215">
        <w:rPr>
          <w:rFonts w:ascii="Arial" w:hAnsi="Arial" w:cs="Arial"/>
          <w:sz w:val="24"/>
          <w:szCs w:val="24"/>
        </w:rPr>
        <w:t>NASA</w:t>
      </w:r>
      <w:r w:rsidR="004A2961" w:rsidRPr="00163215">
        <w:rPr>
          <w:rFonts w:ascii="Arial" w:hAnsi="Arial" w:cs="Arial"/>
          <w:sz w:val="24"/>
          <w:szCs w:val="24"/>
        </w:rPr>
        <w:t>,</w:t>
      </w:r>
      <w:r w:rsidRPr="00163215">
        <w:rPr>
          <w:rFonts w:ascii="Arial" w:hAnsi="Arial" w:cs="Arial"/>
          <w:sz w:val="24"/>
          <w:szCs w:val="24"/>
        </w:rPr>
        <w:t xml:space="preserve"> Space Apps Challenge 2017.</w:t>
      </w:r>
    </w:p>
    <w:p w:rsidR="007B7293" w:rsidRPr="00163215" w:rsidRDefault="007B7293" w:rsidP="007B7293">
      <w:pPr>
        <w:pStyle w:val="Paragrafoelenco"/>
        <w:spacing w:after="0" w:line="240" w:lineRule="auto"/>
        <w:rPr>
          <w:rFonts w:ascii="Arial" w:hAnsi="Arial" w:cs="Arial"/>
          <w:sz w:val="24"/>
          <w:szCs w:val="24"/>
        </w:rPr>
      </w:pPr>
    </w:p>
    <w:p w:rsidR="007B7293" w:rsidRPr="00163215" w:rsidRDefault="007B7293" w:rsidP="007B7293">
      <w:pPr>
        <w:pStyle w:val="Paragrafoelenco"/>
        <w:numPr>
          <w:ilvl w:val="0"/>
          <w:numId w:val="1"/>
        </w:numPr>
        <w:spacing w:after="0" w:line="240" w:lineRule="auto"/>
        <w:rPr>
          <w:rFonts w:ascii="Arial" w:hAnsi="Arial" w:cs="Arial"/>
          <w:sz w:val="24"/>
          <w:szCs w:val="24"/>
        </w:rPr>
      </w:pPr>
      <w:r w:rsidRPr="00163215">
        <w:rPr>
          <w:rFonts w:ascii="Arial" w:hAnsi="Arial" w:cs="Arial"/>
          <w:sz w:val="24"/>
          <w:szCs w:val="24"/>
        </w:rPr>
        <w:t>I want to start by thanking all of the local institutions of Vicenza</w:t>
      </w:r>
      <w:r w:rsidR="004A2961" w:rsidRPr="00163215">
        <w:rPr>
          <w:rFonts w:ascii="Arial" w:hAnsi="Arial" w:cs="Arial"/>
          <w:sz w:val="24"/>
          <w:szCs w:val="24"/>
        </w:rPr>
        <w:t>, on behalf of NASA,</w:t>
      </w:r>
      <w:r w:rsidRPr="00163215">
        <w:rPr>
          <w:rFonts w:ascii="Arial" w:hAnsi="Arial" w:cs="Arial"/>
          <w:sz w:val="24"/>
          <w:szCs w:val="24"/>
        </w:rPr>
        <w:t xml:space="preserve"> for enthusiastically embracing the space apps challenge and agreeing to act as one of the hosts this year.  The support is greatly </w:t>
      </w:r>
      <w:r w:rsidR="00E00F38" w:rsidRPr="00163215">
        <w:rPr>
          <w:rFonts w:ascii="Arial" w:hAnsi="Arial" w:cs="Arial"/>
          <w:sz w:val="24"/>
          <w:szCs w:val="24"/>
        </w:rPr>
        <w:t>appreciated</w:t>
      </w:r>
      <w:r w:rsidRPr="00163215">
        <w:rPr>
          <w:rFonts w:ascii="Arial" w:hAnsi="Arial" w:cs="Arial"/>
          <w:sz w:val="24"/>
          <w:szCs w:val="24"/>
        </w:rPr>
        <w:t>.</w:t>
      </w:r>
    </w:p>
    <w:p w:rsidR="007B7293" w:rsidRPr="00163215" w:rsidRDefault="007B7293" w:rsidP="007B7293">
      <w:pPr>
        <w:pStyle w:val="Paragrafoelenco"/>
        <w:rPr>
          <w:rFonts w:ascii="Arial" w:hAnsi="Arial" w:cs="Arial"/>
          <w:sz w:val="24"/>
          <w:szCs w:val="24"/>
        </w:rPr>
      </w:pPr>
    </w:p>
    <w:p w:rsidR="007B7293" w:rsidRPr="00163215" w:rsidRDefault="007B7293" w:rsidP="006C5193">
      <w:pPr>
        <w:pStyle w:val="Paragrafoelenco"/>
        <w:numPr>
          <w:ilvl w:val="0"/>
          <w:numId w:val="1"/>
        </w:numPr>
        <w:spacing w:after="0" w:line="240" w:lineRule="auto"/>
        <w:rPr>
          <w:rFonts w:ascii="Arial" w:hAnsi="Arial" w:cs="Arial"/>
          <w:sz w:val="24"/>
          <w:szCs w:val="24"/>
        </w:rPr>
      </w:pPr>
      <w:r w:rsidRPr="00163215">
        <w:rPr>
          <w:rFonts w:ascii="Arial" w:hAnsi="Arial" w:cs="Arial"/>
          <w:sz w:val="24"/>
          <w:szCs w:val="24"/>
        </w:rPr>
        <w:t xml:space="preserve">And while the </w:t>
      </w:r>
      <w:r w:rsidR="00521E4A" w:rsidRPr="00163215">
        <w:rPr>
          <w:rFonts w:ascii="Arial" w:hAnsi="Arial" w:cs="Arial"/>
          <w:sz w:val="24"/>
          <w:szCs w:val="24"/>
        </w:rPr>
        <w:t xml:space="preserve">official </w:t>
      </w:r>
      <w:r w:rsidRPr="00163215">
        <w:rPr>
          <w:rFonts w:ascii="Arial" w:hAnsi="Arial" w:cs="Arial"/>
          <w:sz w:val="24"/>
          <w:szCs w:val="24"/>
        </w:rPr>
        <w:t xml:space="preserve">start of the two day </w:t>
      </w:r>
      <w:r w:rsidR="00521E4A" w:rsidRPr="00163215">
        <w:rPr>
          <w:rFonts w:ascii="Arial" w:hAnsi="Arial" w:cs="Arial"/>
          <w:sz w:val="24"/>
          <w:szCs w:val="24"/>
        </w:rPr>
        <w:t>hacka</w:t>
      </w:r>
      <w:r w:rsidRPr="00163215">
        <w:rPr>
          <w:rFonts w:ascii="Arial" w:hAnsi="Arial" w:cs="Arial"/>
          <w:sz w:val="24"/>
          <w:szCs w:val="24"/>
        </w:rPr>
        <w:t xml:space="preserve">thon is still a few days away, we are here </w:t>
      </w:r>
      <w:r w:rsidR="00E2437C" w:rsidRPr="00163215">
        <w:rPr>
          <w:rFonts w:ascii="Arial" w:hAnsi="Arial" w:cs="Arial"/>
          <w:sz w:val="24"/>
          <w:szCs w:val="24"/>
        </w:rPr>
        <w:t>in Vicenza</w:t>
      </w:r>
      <w:r w:rsidR="00521E4A" w:rsidRPr="00163215">
        <w:rPr>
          <w:rFonts w:ascii="Arial" w:hAnsi="Arial" w:cs="Arial"/>
          <w:sz w:val="24"/>
          <w:szCs w:val="24"/>
        </w:rPr>
        <w:t>,</w:t>
      </w:r>
      <w:r w:rsidR="00E2437C" w:rsidRPr="00163215">
        <w:rPr>
          <w:rFonts w:ascii="Arial" w:hAnsi="Arial" w:cs="Arial"/>
          <w:sz w:val="24"/>
          <w:szCs w:val="24"/>
        </w:rPr>
        <w:t xml:space="preserve"> for the first time, </w:t>
      </w:r>
      <w:r w:rsidRPr="00163215">
        <w:rPr>
          <w:rFonts w:ascii="Arial" w:hAnsi="Arial" w:cs="Arial"/>
          <w:sz w:val="24"/>
          <w:szCs w:val="24"/>
        </w:rPr>
        <w:t xml:space="preserve">as an unofficial </w:t>
      </w:r>
      <w:r w:rsidR="00E00F38" w:rsidRPr="00163215">
        <w:rPr>
          <w:rFonts w:ascii="Arial" w:hAnsi="Arial" w:cs="Arial"/>
          <w:sz w:val="24"/>
          <w:szCs w:val="24"/>
        </w:rPr>
        <w:t>launch</w:t>
      </w:r>
      <w:r w:rsidRPr="00163215">
        <w:rPr>
          <w:rFonts w:ascii="Arial" w:hAnsi="Arial" w:cs="Arial"/>
          <w:sz w:val="24"/>
          <w:szCs w:val="24"/>
        </w:rPr>
        <w:t xml:space="preserve"> to several days of fun</w:t>
      </w:r>
      <w:r w:rsidR="00E2437C" w:rsidRPr="00163215">
        <w:rPr>
          <w:rFonts w:ascii="Arial" w:hAnsi="Arial" w:cs="Arial"/>
          <w:sz w:val="24"/>
          <w:szCs w:val="24"/>
        </w:rPr>
        <w:t xml:space="preserve"> as part of the 2017 Challenge.</w:t>
      </w:r>
      <w:r w:rsidRPr="00163215">
        <w:rPr>
          <w:rFonts w:ascii="Arial" w:hAnsi="Arial" w:cs="Arial"/>
          <w:sz w:val="24"/>
          <w:szCs w:val="24"/>
        </w:rPr>
        <w:t xml:space="preserve">  </w:t>
      </w:r>
    </w:p>
    <w:p w:rsidR="007B7293" w:rsidRPr="00163215" w:rsidRDefault="007B7293" w:rsidP="007B7293">
      <w:pPr>
        <w:pStyle w:val="Paragrafoelenco"/>
        <w:rPr>
          <w:rFonts w:ascii="Arial" w:hAnsi="Arial" w:cs="Arial"/>
          <w:sz w:val="24"/>
          <w:szCs w:val="24"/>
        </w:rPr>
      </w:pPr>
    </w:p>
    <w:p w:rsidR="007B7293" w:rsidRPr="00163215" w:rsidRDefault="00E2437C" w:rsidP="006C5193">
      <w:pPr>
        <w:pStyle w:val="Paragrafoelenco"/>
        <w:numPr>
          <w:ilvl w:val="0"/>
          <w:numId w:val="1"/>
        </w:numPr>
        <w:spacing w:after="0" w:line="240" w:lineRule="auto"/>
        <w:rPr>
          <w:rFonts w:ascii="Arial" w:hAnsi="Arial" w:cs="Arial"/>
          <w:sz w:val="24"/>
          <w:szCs w:val="24"/>
        </w:rPr>
      </w:pPr>
      <w:r w:rsidRPr="00163215">
        <w:rPr>
          <w:rFonts w:ascii="Arial" w:hAnsi="Arial" w:cs="Arial"/>
          <w:sz w:val="24"/>
          <w:szCs w:val="24"/>
        </w:rPr>
        <w:t xml:space="preserve">I also want to thank the </w:t>
      </w:r>
      <w:r w:rsidR="007B7293" w:rsidRPr="00163215">
        <w:rPr>
          <w:rFonts w:ascii="Arial" w:hAnsi="Arial" w:cs="Arial"/>
          <w:sz w:val="24"/>
          <w:szCs w:val="24"/>
        </w:rPr>
        <w:t xml:space="preserve">U.S. Diplomatic Mission to Italy for </w:t>
      </w:r>
      <w:r w:rsidRPr="00163215">
        <w:rPr>
          <w:rFonts w:ascii="Arial" w:hAnsi="Arial" w:cs="Arial"/>
          <w:sz w:val="24"/>
          <w:szCs w:val="24"/>
        </w:rPr>
        <w:t xml:space="preserve">assisting in the Space Apps Challenge planning, specifically the U.S. Consulate General in Milan for </w:t>
      </w:r>
      <w:r w:rsidR="007B7293" w:rsidRPr="00163215">
        <w:rPr>
          <w:rFonts w:ascii="Arial" w:hAnsi="Arial" w:cs="Arial"/>
          <w:sz w:val="24"/>
          <w:szCs w:val="24"/>
        </w:rPr>
        <w:t xml:space="preserve">organizing this </w:t>
      </w:r>
      <w:r w:rsidRPr="00163215">
        <w:rPr>
          <w:rFonts w:ascii="Arial" w:hAnsi="Arial" w:cs="Arial"/>
          <w:sz w:val="24"/>
          <w:szCs w:val="24"/>
        </w:rPr>
        <w:t>first time event, the U.S. Consulate General in N</w:t>
      </w:r>
      <w:r w:rsidR="00E00F38" w:rsidRPr="00163215">
        <w:rPr>
          <w:rFonts w:ascii="Arial" w:hAnsi="Arial" w:cs="Arial"/>
          <w:sz w:val="24"/>
          <w:szCs w:val="24"/>
        </w:rPr>
        <w:t>aples for organizing the ev</w:t>
      </w:r>
      <w:r w:rsidRPr="00163215">
        <w:rPr>
          <w:rFonts w:ascii="Arial" w:hAnsi="Arial" w:cs="Arial"/>
          <w:sz w:val="24"/>
          <w:szCs w:val="24"/>
        </w:rPr>
        <w:t xml:space="preserve">ent in Naples for the third time, and </w:t>
      </w:r>
      <w:r w:rsidR="00E00F38" w:rsidRPr="00163215">
        <w:rPr>
          <w:rFonts w:ascii="Arial" w:hAnsi="Arial" w:cs="Arial"/>
          <w:sz w:val="24"/>
          <w:szCs w:val="24"/>
        </w:rPr>
        <w:t xml:space="preserve">the U.S. Embassy in Rome for organizing the </w:t>
      </w:r>
      <w:r w:rsidRPr="00163215">
        <w:rPr>
          <w:rFonts w:ascii="Arial" w:hAnsi="Arial" w:cs="Arial"/>
          <w:sz w:val="24"/>
          <w:szCs w:val="24"/>
        </w:rPr>
        <w:t>event in Rome for the fifth time.</w:t>
      </w:r>
    </w:p>
    <w:p w:rsidR="00E00F38" w:rsidRPr="00163215" w:rsidRDefault="00E00F38" w:rsidP="00E00F38">
      <w:pPr>
        <w:pStyle w:val="Paragrafoelenco"/>
        <w:rPr>
          <w:rFonts w:ascii="Arial" w:hAnsi="Arial" w:cs="Arial"/>
          <w:sz w:val="24"/>
          <w:szCs w:val="24"/>
        </w:rPr>
      </w:pPr>
    </w:p>
    <w:p w:rsidR="00E55D70" w:rsidRPr="00163215" w:rsidRDefault="00E00F38" w:rsidP="00E55D70">
      <w:pPr>
        <w:pStyle w:val="Paragrafoelenco"/>
        <w:numPr>
          <w:ilvl w:val="0"/>
          <w:numId w:val="1"/>
        </w:numPr>
        <w:spacing w:after="0" w:line="240" w:lineRule="auto"/>
        <w:rPr>
          <w:rFonts w:ascii="Arial" w:hAnsi="Arial" w:cs="Arial"/>
          <w:sz w:val="24"/>
          <w:szCs w:val="24"/>
        </w:rPr>
      </w:pPr>
      <w:r w:rsidRPr="00163215">
        <w:rPr>
          <w:rFonts w:ascii="Arial" w:hAnsi="Arial" w:cs="Arial"/>
          <w:sz w:val="24"/>
          <w:szCs w:val="24"/>
        </w:rPr>
        <w:t>There are two other Challenge sites in Italy this year, in Turin and Milan that self-organized their participation and we congratulate them on their participation as well.</w:t>
      </w:r>
    </w:p>
    <w:p w:rsidR="00E55D70" w:rsidRPr="00163215" w:rsidRDefault="00E55D70" w:rsidP="00E55D70">
      <w:pPr>
        <w:pStyle w:val="Paragrafoelenco"/>
        <w:rPr>
          <w:rFonts w:ascii="Arial" w:hAnsi="Arial" w:cs="Arial"/>
          <w:sz w:val="24"/>
          <w:szCs w:val="24"/>
        </w:rPr>
      </w:pPr>
    </w:p>
    <w:p w:rsidR="00E55D70" w:rsidRPr="00163215" w:rsidRDefault="00E55D70" w:rsidP="00E55D70">
      <w:pPr>
        <w:pStyle w:val="Paragrafoelenco"/>
        <w:numPr>
          <w:ilvl w:val="0"/>
          <w:numId w:val="1"/>
        </w:numPr>
        <w:spacing w:after="0" w:line="240" w:lineRule="auto"/>
        <w:rPr>
          <w:rFonts w:ascii="Arial" w:hAnsi="Arial" w:cs="Arial"/>
          <w:sz w:val="24"/>
          <w:szCs w:val="24"/>
        </w:rPr>
      </w:pPr>
      <w:r w:rsidRPr="00163215">
        <w:rPr>
          <w:rFonts w:ascii="Arial" w:hAnsi="Arial" w:cs="Arial"/>
          <w:sz w:val="24"/>
          <w:szCs w:val="24"/>
        </w:rPr>
        <w:t>This year marks the sixth year of NASA’s International Space Apps Challenge – a now annual, international mass collaboration held over a 48-hour period in cities around the world</w:t>
      </w:r>
      <w:r w:rsidR="00521E4A" w:rsidRPr="00163215">
        <w:rPr>
          <w:rFonts w:ascii="Arial" w:hAnsi="Arial" w:cs="Arial"/>
          <w:sz w:val="24"/>
          <w:szCs w:val="24"/>
        </w:rPr>
        <w:t>.</w:t>
      </w:r>
    </w:p>
    <w:p w:rsidR="00E55D70" w:rsidRPr="00163215" w:rsidRDefault="00E55D70" w:rsidP="00E55D70">
      <w:pPr>
        <w:pStyle w:val="Paragrafoelenco"/>
        <w:rPr>
          <w:rFonts w:ascii="Arial" w:hAnsi="Arial" w:cs="Arial"/>
          <w:sz w:val="24"/>
          <w:szCs w:val="24"/>
        </w:rPr>
      </w:pPr>
    </w:p>
    <w:p w:rsidR="00E55D70" w:rsidRPr="00163215" w:rsidRDefault="00E55D70" w:rsidP="00E55D70">
      <w:pPr>
        <w:pStyle w:val="Paragrafoelenco"/>
        <w:numPr>
          <w:ilvl w:val="0"/>
          <w:numId w:val="1"/>
        </w:numPr>
        <w:spacing w:after="0" w:line="240" w:lineRule="auto"/>
        <w:rPr>
          <w:rFonts w:ascii="Arial" w:hAnsi="Arial" w:cs="Arial"/>
          <w:sz w:val="24"/>
          <w:szCs w:val="24"/>
        </w:rPr>
      </w:pPr>
      <w:r w:rsidRPr="00163215">
        <w:rPr>
          <w:rFonts w:ascii="Arial" w:hAnsi="Arial" w:cs="Arial"/>
          <w:sz w:val="24"/>
          <w:szCs w:val="24"/>
        </w:rPr>
        <w:t>It started in 2012, originally as a technology initiative.  More recently, the lead has shifted to the Applications Division in our Office of Earth Science in the Science Mission Directorate – hence the focus this year on Earth Science.</w:t>
      </w:r>
    </w:p>
    <w:p w:rsidR="00E55D70" w:rsidRPr="00163215" w:rsidRDefault="00E55D70" w:rsidP="00E55D70">
      <w:pPr>
        <w:pStyle w:val="Paragrafoelenco"/>
        <w:rPr>
          <w:rFonts w:ascii="Arial" w:hAnsi="Arial" w:cs="Arial"/>
          <w:sz w:val="24"/>
          <w:szCs w:val="24"/>
        </w:rPr>
      </w:pPr>
    </w:p>
    <w:p w:rsidR="00E55D70" w:rsidRPr="00163215" w:rsidRDefault="00E55D70" w:rsidP="00E55D70">
      <w:pPr>
        <w:pStyle w:val="Paragrafoelenco"/>
        <w:numPr>
          <w:ilvl w:val="0"/>
          <w:numId w:val="1"/>
        </w:numPr>
        <w:spacing w:after="0" w:line="240" w:lineRule="auto"/>
        <w:rPr>
          <w:rFonts w:ascii="Arial" w:hAnsi="Arial" w:cs="Arial"/>
          <w:sz w:val="24"/>
          <w:szCs w:val="24"/>
        </w:rPr>
      </w:pPr>
      <w:r w:rsidRPr="00163215">
        <w:rPr>
          <w:rFonts w:ascii="Arial" w:hAnsi="Arial" w:cs="Arial"/>
          <w:sz w:val="24"/>
          <w:szCs w:val="24"/>
        </w:rPr>
        <w:t>NASA launched the Space Apps Challenge to get a broader community interested in and thinking about what space can do for our daily lives.  The Challenge pairs openly available data supplied through NASA missions and technology with the talent and skill of passionate volunteers from around the planet in order to advance space exploration and improve the quality of life on Earth.</w:t>
      </w:r>
    </w:p>
    <w:p w:rsidR="00743D3A" w:rsidRPr="00163215" w:rsidRDefault="00743D3A" w:rsidP="00743D3A">
      <w:pPr>
        <w:pStyle w:val="Paragrafoelenco"/>
        <w:rPr>
          <w:rFonts w:ascii="Arial" w:hAnsi="Arial" w:cs="Arial"/>
          <w:sz w:val="24"/>
          <w:szCs w:val="24"/>
        </w:rPr>
      </w:pPr>
    </w:p>
    <w:p w:rsidR="00743D3A" w:rsidRPr="00163215" w:rsidRDefault="00743D3A" w:rsidP="00E55D70">
      <w:pPr>
        <w:pStyle w:val="Paragrafoelenco"/>
        <w:numPr>
          <w:ilvl w:val="0"/>
          <w:numId w:val="1"/>
        </w:numPr>
        <w:spacing w:after="0" w:line="240" w:lineRule="auto"/>
        <w:rPr>
          <w:rFonts w:ascii="Arial" w:hAnsi="Arial" w:cs="Arial"/>
          <w:sz w:val="24"/>
          <w:szCs w:val="24"/>
        </w:rPr>
      </w:pPr>
      <w:r w:rsidRPr="00163215">
        <w:rPr>
          <w:rFonts w:ascii="Arial" w:hAnsi="Arial" w:cs="Arial"/>
          <w:sz w:val="24"/>
          <w:szCs w:val="24"/>
        </w:rPr>
        <w:t>And don't let the name fool you... it's not just about apps. Participants can tackle a challenge using robotics, data visualization, hardware, design and many other specialties.</w:t>
      </w:r>
    </w:p>
    <w:p w:rsidR="00E55D70" w:rsidRPr="00163215" w:rsidRDefault="00E55D70" w:rsidP="00E55D70">
      <w:pPr>
        <w:pStyle w:val="Paragrafoelenco"/>
        <w:rPr>
          <w:rFonts w:ascii="Arial" w:hAnsi="Arial" w:cs="Arial"/>
          <w:sz w:val="24"/>
          <w:szCs w:val="24"/>
        </w:rPr>
      </w:pPr>
    </w:p>
    <w:p w:rsidR="00E55D70" w:rsidRPr="00163215" w:rsidRDefault="00E55D70" w:rsidP="00E55D70">
      <w:pPr>
        <w:pStyle w:val="Paragrafoelenco"/>
        <w:numPr>
          <w:ilvl w:val="0"/>
          <w:numId w:val="1"/>
        </w:numPr>
        <w:spacing w:after="0" w:line="240" w:lineRule="auto"/>
        <w:rPr>
          <w:rFonts w:ascii="Arial" w:hAnsi="Arial" w:cs="Arial"/>
          <w:sz w:val="24"/>
          <w:szCs w:val="24"/>
        </w:rPr>
      </w:pPr>
      <w:r w:rsidRPr="00163215">
        <w:rPr>
          <w:rFonts w:ascii="Arial" w:hAnsi="Arial" w:cs="Arial"/>
          <w:sz w:val="24"/>
          <w:szCs w:val="24"/>
        </w:rPr>
        <w:lastRenderedPageBreak/>
        <w:t>We invite students and professionals, engineers and artists, coders and storytellers from all corners of the globe to collaborate, engage with NASA data and products, and solve challenges that we face on Earth and in space. </w:t>
      </w:r>
    </w:p>
    <w:p w:rsidR="00E55D70" w:rsidRPr="00163215" w:rsidRDefault="00E55D70" w:rsidP="00E55D70">
      <w:pPr>
        <w:pStyle w:val="Paragrafoelenco"/>
        <w:rPr>
          <w:rFonts w:ascii="Arial" w:hAnsi="Arial" w:cs="Arial"/>
          <w:sz w:val="24"/>
          <w:szCs w:val="24"/>
        </w:rPr>
      </w:pPr>
    </w:p>
    <w:p w:rsidR="00543DB8" w:rsidRPr="00163215" w:rsidRDefault="0062367B" w:rsidP="0062367B">
      <w:pPr>
        <w:pStyle w:val="Paragrafoelenco"/>
        <w:numPr>
          <w:ilvl w:val="0"/>
          <w:numId w:val="1"/>
        </w:numPr>
        <w:spacing w:after="0" w:line="240" w:lineRule="auto"/>
        <w:rPr>
          <w:rFonts w:ascii="Arial" w:hAnsi="Arial" w:cs="Arial"/>
          <w:sz w:val="24"/>
          <w:szCs w:val="24"/>
        </w:rPr>
      </w:pPr>
      <w:r w:rsidRPr="00163215">
        <w:rPr>
          <w:rFonts w:ascii="Arial" w:hAnsi="Arial" w:cs="Arial"/>
          <w:bCs/>
          <w:sz w:val="24"/>
          <w:szCs w:val="24"/>
        </w:rPr>
        <w:t>Last year’s hackathon w</w:t>
      </w:r>
      <w:r w:rsidR="00E55D70" w:rsidRPr="00163215">
        <w:rPr>
          <w:rFonts w:ascii="Arial" w:hAnsi="Arial" w:cs="Arial"/>
          <w:bCs/>
          <w:sz w:val="24"/>
          <w:szCs w:val="24"/>
        </w:rPr>
        <w:t>as our largest yet, with more than 160 events and 15,000 people participating across 6 continents. </w:t>
      </w:r>
      <w:r w:rsidRPr="00163215">
        <w:rPr>
          <w:rFonts w:ascii="Arial" w:hAnsi="Arial" w:cs="Arial"/>
          <w:bCs/>
          <w:sz w:val="24"/>
          <w:szCs w:val="24"/>
        </w:rPr>
        <w:t xml:space="preserve"> </w:t>
      </w:r>
      <w:r w:rsidR="00E55D70" w:rsidRPr="00163215">
        <w:rPr>
          <w:rFonts w:ascii="Arial" w:hAnsi="Arial" w:cs="Arial"/>
          <w:bCs/>
          <w:sz w:val="24"/>
          <w:szCs w:val="24"/>
        </w:rPr>
        <w:t>Participants from 61 countries around the world worked together in teams during the 2-day sprint to develop over 1300 projects</w:t>
      </w:r>
      <w:r w:rsidRPr="00163215">
        <w:rPr>
          <w:rFonts w:ascii="Arial" w:hAnsi="Arial" w:cs="Arial"/>
          <w:bCs/>
          <w:sz w:val="24"/>
          <w:szCs w:val="24"/>
        </w:rPr>
        <w:t>.</w:t>
      </w:r>
      <w:r w:rsidR="00E55D70" w:rsidRPr="00163215">
        <w:rPr>
          <w:rFonts w:ascii="Arial" w:hAnsi="Arial" w:cs="Arial"/>
          <w:bCs/>
          <w:sz w:val="24"/>
          <w:szCs w:val="24"/>
        </w:rPr>
        <w:t xml:space="preserve"> </w:t>
      </w:r>
      <w:r w:rsidR="00E55D70" w:rsidRPr="00163215">
        <w:rPr>
          <w:rFonts w:ascii="Arial" w:hAnsi="Arial" w:cs="Arial"/>
          <w:sz w:val="24"/>
          <w:szCs w:val="24"/>
        </w:rPr>
        <w:t> </w:t>
      </w:r>
    </w:p>
    <w:p w:rsidR="00543DB8" w:rsidRPr="00163215" w:rsidRDefault="00543DB8" w:rsidP="00543DB8">
      <w:pPr>
        <w:pStyle w:val="Paragrafoelenco"/>
        <w:rPr>
          <w:rFonts w:ascii="Arial" w:hAnsi="Arial" w:cs="Arial"/>
          <w:sz w:val="24"/>
          <w:szCs w:val="24"/>
        </w:rPr>
      </w:pPr>
    </w:p>
    <w:p w:rsidR="00543DB8" w:rsidRPr="00163215" w:rsidRDefault="00E55D70" w:rsidP="0062367B">
      <w:pPr>
        <w:pStyle w:val="Paragrafoelenco"/>
        <w:numPr>
          <w:ilvl w:val="0"/>
          <w:numId w:val="1"/>
        </w:numPr>
        <w:spacing w:after="0" w:line="240" w:lineRule="auto"/>
        <w:rPr>
          <w:rFonts w:ascii="Arial" w:hAnsi="Arial" w:cs="Arial"/>
          <w:sz w:val="24"/>
          <w:szCs w:val="24"/>
        </w:rPr>
      </w:pPr>
      <w:r w:rsidRPr="00163215">
        <w:rPr>
          <w:rFonts w:ascii="Arial" w:hAnsi="Arial" w:cs="Arial"/>
          <w:sz w:val="24"/>
          <w:szCs w:val="24"/>
        </w:rPr>
        <w:t xml:space="preserve">These projects showcased innovative and creative open source solutions, valuable not just to NASA, but also the global community.  Space Apps 2016 presented participants with 26 challenges in the fields of Technology, Aeronautics, Space Station, Solar System, Earth, and </w:t>
      </w:r>
      <w:r w:rsidR="00543DB8" w:rsidRPr="00163215">
        <w:rPr>
          <w:rFonts w:ascii="Arial" w:hAnsi="Arial" w:cs="Arial"/>
          <w:sz w:val="24"/>
          <w:szCs w:val="24"/>
        </w:rPr>
        <w:t xml:space="preserve">the </w:t>
      </w:r>
      <w:r w:rsidRPr="00163215">
        <w:rPr>
          <w:rFonts w:ascii="Arial" w:hAnsi="Arial" w:cs="Arial"/>
          <w:sz w:val="24"/>
          <w:szCs w:val="24"/>
        </w:rPr>
        <w:t xml:space="preserve">Journey to Mars.  </w:t>
      </w:r>
    </w:p>
    <w:p w:rsidR="00543DB8" w:rsidRPr="00163215" w:rsidRDefault="00543DB8" w:rsidP="00543DB8">
      <w:pPr>
        <w:pStyle w:val="Paragrafoelenco"/>
        <w:rPr>
          <w:rFonts w:ascii="Arial" w:hAnsi="Arial" w:cs="Arial"/>
          <w:sz w:val="24"/>
          <w:szCs w:val="24"/>
        </w:rPr>
      </w:pPr>
    </w:p>
    <w:p w:rsidR="0062367B" w:rsidRPr="00163215" w:rsidRDefault="00E55D70" w:rsidP="0062367B">
      <w:pPr>
        <w:pStyle w:val="Paragrafoelenco"/>
        <w:numPr>
          <w:ilvl w:val="0"/>
          <w:numId w:val="1"/>
        </w:numPr>
        <w:spacing w:after="0" w:line="240" w:lineRule="auto"/>
        <w:rPr>
          <w:rFonts w:ascii="Arial" w:hAnsi="Arial" w:cs="Arial"/>
          <w:sz w:val="24"/>
          <w:szCs w:val="24"/>
        </w:rPr>
      </w:pPr>
      <w:r w:rsidRPr="00163215">
        <w:rPr>
          <w:rFonts w:ascii="Arial" w:hAnsi="Arial" w:cs="Arial"/>
          <w:sz w:val="24"/>
          <w:szCs w:val="24"/>
        </w:rPr>
        <w:t>Some of the most popular challenges included creating a crowdsourced platform to compare environmental changes with symptoms of respiratory disease, building an educational app to help young students locate the moon, or developing an app to support local drone operators.  </w:t>
      </w:r>
    </w:p>
    <w:p w:rsidR="0062367B" w:rsidRPr="00163215" w:rsidRDefault="0062367B" w:rsidP="0062367B">
      <w:pPr>
        <w:pStyle w:val="Paragrafoelenco"/>
        <w:rPr>
          <w:rFonts w:ascii="Arial" w:hAnsi="Arial" w:cs="Arial"/>
          <w:i/>
          <w:sz w:val="24"/>
          <w:szCs w:val="24"/>
        </w:rPr>
      </w:pPr>
    </w:p>
    <w:p w:rsidR="00543DB8" w:rsidRPr="00163215" w:rsidRDefault="00E55D70" w:rsidP="0062367B">
      <w:pPr>
        <w:pStyle w:val="Paragrafoelenco"/>
        <w:numPr>
          <w:ilvl w:val="0"/>
          <w:numId w:val="1"/>
        </w:numPr>
        <w:spacing w:after="0" w:line="240" w:lineRule="auto"/>
        <w:rPr>
          <w:rFonts w:ascii="Arial" w:hAnsi="Arial" w:cs="Arial"/>
          <w:sz w:val="24"/>
          <w:szCs w:val="24"/>
        </w:rPr>
      </w:pPr>
      <w:r w:rsidRPr="00163215">
        <w:rPr>
          <w:rFonts w:ascii="Arial" w:hAnsi="Arial" w:cs="Arial"/>
          <w:sz w:val="24"/>
          <w:szCs w:val="24"/>
        </w:rPr>
        <w:t>This year, our global community of thousands will be focused on tackling challenges that hit close to home, as we address </w:t>
      </w:r>
      <w:r w:rsidRPr="00163215">
        <w:rPr>
          <w:rFonts w:ascii="Arial" w:hAnsi="Arial" w:cs="Arial"/>
          <w:bCs/>
          <w:sz w:val="24"/>
          <w:szCs w:val="24"/>
        </w:rPr>
        <w:t xml:space="preserve">challenges we </w:t>
      </w:r>
      <w:r w:rsidRPr="00163215">
        <w:rPr>
          <w:rFonts w:ascii="Arial" w:hAnsi="Arial" w:cs="Arial"/>
          <w:bCs/>
          <w:sz w:val="24"/>
          <w:szCs w:val="24"/>
        </w:rPr>
        <w:lastRenderedPageBreak/>
        <w:t>face on Earth</w:t>
      </w:r>
      <w:r w:rsidR="0062367B" w:rsidRPr="00163215">
        <w:rPr>
          <w:rFonts w:ascii="Arial" w:hAnsi="Arial" w:cs="Arial"/>
          <w:sz w:val="24"/>
          <w:szCs w:val="24"/>
        </w:rPr>
        <w:t xml:space="preserve">.  </w:t>
      </w:r>
      <w:r w:rsidRPr="00163215">
        <w:rPr>
          <w:rFonts w:ascii="Arial" w:hAnsi="Arial" w:cs="Arial"/>
          <w:sz w:val="24"/>
          <w:szCs w:val="24"/>
        </w:rPr>
        <w:t xml:space="preserve">Earth is a complex and dynamic system that still holds many mysteries. </w:t>
      </w:r>
    </w:p>
    <w:p w:rsidR="00543DB8" w:rsidRPr="00163215" w:rsidRDefault="00543DB8" w:rsidP="00543DB8">
      <w:pPr>
        <w:pStyle w:val="Paragrafoelenco"/>
        <w:rPr>
          <w:rFonts w:ascii="Arial" w:hAnsi="Arial" w:cs="Arial"/>
          <w:sz w:val="24"/>
          <w:szCs w:val="24"/>
        </w:rPr>
      </w:pPr>
    </w:p>
    <w:p w:rsidR="00543DB8" w:rsidRPr="00163215" w:rsidRDefault="00E55D70" w:rsidP="0062367B">
      <w:pPr>
        <w:pStyle w:val="Paragrafoelenco"/>
        <w:numPr>
          <w:ilvl w:val="0"/>
          <w:numId w:val="1"/>
        </w:numPr>
        <w:spacing w:after="0" w:line="240" w:lineRule="auto"/>
        <w:rPr>
          <w:rFonts w:ascii="Arial" w:hAnsi="Arial" w:cs="Arial"/>
          <w:sz w:val="24"/>
          <w:szCs w:val="24"/>
        </w:rPr>
      </w:pPr>
      <w:r w:rsidRPr="00163215">
        <w:rPr>
          <w:rFonts w:ascii="Arial" w:hAnsi="Arial" w:cs="Arial"/>
          <w:sz w:val="24"/>
          <w:szCs w:val="24"/>
        </w:rPr>
        <w:t>Year round, NASA helps shed light on Earth’s many components including oceans, terrains, and living things. With unique vantage points in air and in space, NASA collects high-quality data covering all parts of the planet over time to tell us more about the world we live in, and to predict the future processes on Earth. </w:t>
      </w:r>
      <w:r w:rsidR="0062367B" w:rsidRPr="00163215">
        <w:rPr>
          <w:rFonts w:ascii="Arial" w:hAnsi="Arial" w:cs="Arial"/>
          <w:sz w:val="24"/>
          <w:szCs w:val="24"/>
        </w:rPr>
        <w:t xml:space="preserve"> </w:t>
      </w:r>
    </w:p>
    <w:p w:rsidR="00543DB8" w:rsidRPr="00163215" w:rsidRDefault="00543DB8" w:rsidP="00543DB8">
      <w:pPr>
        <w:pStyle w:val="Paragrafoelenco"/>
        <w:rPr>
          <w:rFonts w:ascii="Arial" w:hAnsi="Arial" w:cs="Arial"/>
        </w:rPr>
      </w:pPr>
    </w:p>
    <w:p w:rsidR="0062367B" w:rsidRPr="00163215" w:rsidRDefault="00EA2249" w:rsidP="0062367B">
      <w:pPr>
        <w:pStyle w:val="Paragrafoelenco"/>
        <w:numPr>
          <w:ilvl w:val="0"/>
          <w:numId w:val="1"/>
        </w:numPr>
        <w:spacing w:after="0" w:line="240" w:lineRule="auto"/>
        <w:rPr>
          <w:rFonts w:ascii="Arial" w:hAnsi="Arial" w:cs="Arial"/>
          <w:sz w:val="24"/>
          <w:szCs w:val="24"/>
        </w:rPr>
      </w:pPr>
      <w:hyperlink r:id="rId7" w:history="1">
        <w:r w:rsidR="00E55D70" w:rsidRPr="00163215">
          <w:rPr>
            <w:rStyle w:val="Collegamentoipertestuale"/>
            <w:rFonts w:ascii="Arial" w:hAnsi="Arial" w:cs="Arial"/>
            <w:color w:val="auto"/>
            <w:sz w:val="24"/>
            <w:szCs w:val="24"/>
            <w:u w:val="none"/>
          </w:rPr>
          <w:t>Our five challenge categories </w:t>
        </w:r>
      </w:hyperlink>
      <w:r w:rsidR="00E55D70" w:rsidRPr="00163215">
        <w:rPr>
          <w:rFonts w:ascii="Arial" w:hAnsi="Arial" w:cs="Arial"/>
          <w:sz w:val="24"/>
          <w:szCs w:val="24"/>
        </w:rPr>
        <w:t>address human-environment interactions, the hydrosphere and cryosphere, natural disasters and risks to public health, ecological systems, and Earth </w:t>
      </w:r>
      <w:r w:rsidR="00797B64" w:rsidRPr="00163215">
        <w:rPr>
          <w:rFonts w:ascii="Arial" w:hAnsi="Arial" w:cs="Arial"/>
          <w:sz w:val="24"/>
          <w:szCs w:val="24"/>
        </w:rPr>
        <w:t>science and space technologies.</w:t>
      </w:r>
    </w:p>
    <w:p w:rsidR="0062367B" w:rsidRPr="00163215" w:rsidRDefault="0062367B" w:rsidP="0062367B">
      <w:pPr>
        <w:pStyle w:val="Paragrafoelenco"/>
        <w:rPr>
          <w:rFonts w:ascii="Arial" w:hAnsi="Arial" w:cs="Arial"/>
          <w:sz w:val="24"/>
          <w:szCs w:val="24"/>
        </w:rPr>
      </w:pPr>
    </w:p>
    <w:p w:rsidR="00E00F38" w:rsidRPr="00163215" w:rsidRDefault="0062367B" w:rsidP="00E00F38">
      <w:pPr>
        <w:pStyle w:val="Paragrafoelenco"/>
        <w:numPr>
          <w:ilvl w:val="0"/>
          <w:numId w:val="1"/>
        </w:numPr>
        <w:spacing w:after="0" w:line="240" w:lineRule="auto"/>
        <w:rPr>
          <w:rFonts w:ascii="Arial" w:hAnsi="Arial" w:cs="Arial"/>
          <w:sz w:val="24"/>
          <w:szCs w:val="24"/>
        </w:rPr>
      </w:pPr>
      <w:r w:rsidRPr="00163215">
        <w:rPr>
          <w:rFonts w:ascii="Arial" w:hAnsi="Arial" w:cs="Arial"/>
          <w:sz w:val="24"/>
          <w:szCs w:val="24"/>
        </w:rPr>
        <w:t>To quote NASA’s Director of Earth Science, Dr. Michael Freilich – “</w:t>
      </w:r>
      <w:r w:rsidR="00E55D70" w:rsidRPr="00163215">
        <w:rPr>
          <w:rFonts w:ascii="Arial" w:hAnsi="Arial" w:cs="Arial"/>
          <w:sz w:val="24"/>
          <w:szCs w:val="24"/>
        </w:rPr>
        <w:t>Each and every human has experience, expertise, and a personal stake in increasing our understanding of our sole home planet.  Citizen scientists and data enthusiasts all over the world are a massive untapped resource – we invite you to use NASA’s Earth science data and resources to help tackle the challenges of today and tomorrow</w:t>
      </w:r>
      <w:r w:rsidRPr="00163215">
        <w:rPr>
          <w:rFonts w:ascii="Arial" w:hAnsi="Arial" w:cs="Arial"/>
          <w:sz w:val="24"/>
          <w:szCs w:val="24"/>
        </w:rPr>
        <w:t>”</w:t>
      </w:r>
    </w:p>
    <w:p w:rsidR="006C5193" w:rsidRPr="00163215" w:rsidRDefault="006C5193" w:rsidP="006C5193">
      <w:pPr>
        <w:pStyle w:val="Paragrafoelenco"/>
        <w:spacing w:after="0" w:line="240" w:lineRule="auto"/>
        <w:rPr>
          <w:rFonts w:ascii="Arial" w:hAnsi="Arial" w:cs="Arial"/>
          <w:sz w:val="24"/>
          <w:szCs w:val="24"/>
        </w:rPr>
      </w:pPr>
    </w:p>
    <w:p w:rsidR="00DD07E3" w:rsidRPr="00163215" w:rsidRDefault="00797B64" w:rsidP="006C5193">
      <w:pPr>
        <w:pStyle w:val="Paragrafoelenco"/>
        <w:numPr>
          <w:ilvl w:val="0"/>
          <w:numId w:val="1"/>
        </w:numPr>
        <w:spacing w:after="0" w:line="240" w:lineRule="auto"/>
        <w:rPr>
          <w:rFonts w:ascii="Arial" w:hAnsi="Arial" w:cs="Arial"/>
          <w:sz w:val="24"/>
          <w:szCs w:val="24"/>
        </w:rPr>
      </w:pPr>
      <w:r w:rsidRPr="00163215">
        <w:rPr>
          <w:rFonts w:ascii="Arial" w:hAnsi="Arial" w:cs="Arial"/>
          <w:sz w:val="24"/>
          <w:szCs w:val="24"/>
        </w:rPr>
        <w:t>So how</w:t>
      </w:r>
      <w:r w:rsidR="00521E4A" w:rsidRPr="00163215">
        <w:rPr>
          <w:rFonts w:ascii="Arial" w:hAnsi="Arial" w:cs="Arial"/>
          <w:sz w:val="24"/>
          <w:szCs w:val="24"/>
        </w:rPr>
        <w:t xml:space="preserve"> does</w:t>
      </w:r>
      <w:r w:rsidRPr="00163215">
        <w:rPr>
          <w:rFonts w:ascii="Arial" w:hAnsi="Arial" w:cs="Arial"/>
          <w:sz w:val="24"/>
          <w:szCs w:val="24"/>
        </w:rPr>
        <w:t xml:space="preserve"> a hackathon like the Space Apps Challenge</w:t>
      </w:r>
      <w:r w:rsidR="00521E4A" w:rsidRPr="00163215">
        <w:rPr>
          <w:rFonts w:ascii="Arial" w:hAnsi="Arial" w:cs="Arial"/>
          <w:sz w:val="24"/>
          <w:szCs w:val="24"/>
        </w:rPr>
        <w:t xml:space="preserve"> fit into the </w:t>
      </w:r>
      <w:r w:rsidRPr="00163215">
        <w:rPr>
          <w:rFonts w:ascii="Arial" w:hAnsi="Arial" w:cs="Arial"/>
          <w:sz w:val="24"/>
          <w:szCs w:val="24"/>
        </w:rPr>
        <w:t>larger NASA picture?  The answer is everywhere</w:t>
      </w:r>
      <w:r w:rsidR="00DD07E3" w:rsidRPr="00163215">
        <w:rPr>
          <w:rFonts w:ascii="Arial" w:hAnsi="Arial" w:cs="Arial"/>
          <w:sz w:val="24"/>
          <w:szCs w:val="24"/>
        </w:rPr>
        <w:t xml:space="preserve"> because </w:t>
      </w:r>
      <w:r w:rsidR="006C5193" w:rsidRPr="00163215">
        <w:rPr>
          <w:rFonts w:ascii="Arial" w:hAnsi="Arial" w:cs="Arial"/>
          <w:sz w:val="24"/>
          <w:szCs w:val="24"/>
        </w:rPr>
        <w:t xml:space="preserve">NASA has </w:t>
      </w:r>
      <w:r w:rsidR="00DD07E3" w:rsidRPr="00163215">
        <w:rPr>
          <w:rFonts w:ascii="Arial" w:hAnsi="Arial" w:cs="Arial"/>
          <w:sz w:val="24"/>
          <w:szCs w:val="24"/>
        </w:rPr>
        <w:t xml:space="preserve">such </w:t>
      </w:r>
      <w:r w:rsidR="006C5193" w:rsidRPr="00163215">
        <w:rPr>
          <w:rFonts w:ascii="Arial" w:hAnsi="Arial" w:cs="Arial"/>
          <w:sz w:val="24"/>
          <w:szCs w:val="24"/>
        </w:rPr>
        <w:t xml:space="preserve">a broad scope of activities, possibly many more than people realize. </w:t>
      </w:r>
    </w:p>
    <w:p w:rsidR="00DD07E3" w:rsidRPr="00163215" w:rsidRDefault="00DD07E3" w:rsidP="00DD07E3">
      <w:pPr>
        <w:pStyle w:val="Paragrafoelenco"/>
        <w:rPr>
          <w:rFonts w:ascii="Arial" w:hAnsi="Arial" w:cs="Arial"/>
          <w:sz w:val="24"/>
          <w:szCs w:val="24"/>
        </w:rPr>
      </w:pPr>
    </w:p>
    <w:p w:rsidR="006C5193" w:rsidRPr="00163215" w:rsidRDefault="006C5193" w:rsidP="006C5193">
      <w:pPr>
        <w:pStyle w:val="Paragrafoelenco"/>
        <w:numPr>
          <w:ilvl w:val="0"/>
          <w:numId w:val="1"/>
        </w:numPr>
        <w:spacing w:after="0" w:line="240" w:lineRule="auto"/>
        <w:rPr>
          <w:rFonts w:ascii="Arial" w:hAnsi="Arial" w:cs="Arial"/>
          <w:sz w:val="24"/>
          <w:szCs w:val="24"/>
        </w:rPr>
      </w:pPr>
      <w:r w:rsidRPr="00163215">
        <w:rPr>
          <w:rFonts w:ascii="Arial" w:hAnsi="Arial" w:cs="Arial"/>
          <w:sz w:val="24"/>
          <w:szCs w:val="24"/>
        </w:rPr>
        <w:lastRenderedPageBreak/>
        <w:t>Overall, NASA has a budget of approximately $19 billion</w:t>
      </w:r>
      <w:r w:rsidR="00521E4A" w:rsidRPr="00163215">
        <w:rPr>
          <w:rFonts w:ascii="Arial" w:hAnsi="Arial" w:cs="Arial"/>
          <w:sz w:val="24"/>
          <w:szCs w:val="24"/>
        </w:rPr>
        <w:t xml:space="preserve"> per year</w:t>
      </w:r>
      <w:r w:rsidRPr="00163215">
        <w:rPr>
          <w:rFonts w:ascii="Arial" w:hAnsi="Arial" w:cs="Arial"/>
          <w:sz w:val="24"/>
          <w:szCs w:val="24"/>
        </w:rPr>
        <w:t xml:space="preserve">.  This budget covers our programs in human spaceflight, </w:t>
      </w:r>
      <w:r w:rsidR="00521E4A" w:rsidRPr="00163215">
        <w:rPr>
          <w:rFonts w:ascii="Arial" w:hAnsi="Arial" w:cs="Arial"/>
          <w:sz w:val="24"/>
          <w:szCs w:val="24"/>
        </w:rPr>
        <w:t xml:space="preserve">spacecraft tracking, </w:t>
      </w:r>
      <w:r w:rsidRPr="00163215">
        <w:rPr>
          <w:rFonts w:ascii="Arial" w:hAnsi="Arial" w:cs="Arial"/>
          <w:sz w:val="24"/>
          <w:szCs w:val="24"/>
        </w:rPr>
        <w:t>science, including Earth science, astrophysics, planetary science, and heliophysics, aeronautics, technology, education, public affairs, and much more.</w:t>
      </w:r>
    </w:p>
    <w:p w:rsidR="00521E4A" w:rsidRPr="00163215" w:rsidRDefault="00521E4A" w:rsidP="00521E4A">
      <w:pPr>
        <w:pStyle w:val="Paragrafoelenco"/>
        <w:rPr>
          <w:rFonts w:ascii="Arial" w:hAnsi="Arial" w:cs="Arial"/>
          <w:sz w:val="24"/>
          <w:szCs w:val="24"/>
        </w:rPr>
      </w:pPr>
    </w:p>
    <w:p w:rsidR="00A66453" w:rsidRPr="00163215" w:rsidRDefault="00543DB8" w:rsidP="006C5193">
      <w:pPr>
        <w:pStyle w:val="Paragrafoelenco"/>
        <w:numPr>
          <w:ilvl w:val="0"/>
          <w:numId w:val="1"/>
        </w:numPr>
        <w:spacing w:after="0" w:line="240" w:lineRule="auto"/>
        <w:rPr>
          <w:rFonts w:ascii="Arial" w:hAnsi="Arial" w:cs="Arial"/>
          <w:sz w:val="24"/>
          <w:szCs w:val="24"/>
        </w:rPr>
      </w:pPr>
      <w:r w:rsidRPr="00163215">
        <w:rPr>
          <w:rFonts w:ascii="Arial" w:hAnsi="Arial" w:cs="Arial"/>
          <w:sz w:val="24"/>
          <w:szCs w:val="24"/>
        </w:rPr>
        <w:t>There are too many programs within the agency to list everything, but I will mention a few highlights, starting with Human Spaceflight</w:t>
      </w:r>
      <w:r w:rsidR="00A66453" w:rsidRPr="00163215">
        <w:rPr>
          <w:rFonts w:ascii="Arial" w:hAnsi="Arial" w:cs="Arial"/>
          <w:sz w:val="24"/>
          <w:szCs w:val="24"/>
        </w:rPr>
        <w:t xml:space="preserve">.  </w:t>
      </w:r>
    </w:p>
    <w:p w:rsidR="00A66453" w:rsidRPr="00163215" w:rsidRDefault="00A66453" w:rsidP="00A66453">
      <w:pPr>
        <w:pStyle w:val="Paragrafoelenco"/>
        <w:rPr>
          <w:rFonts w:ascii="Arial" w:hAnsi="Arial" w:cs="Arial"/>
          <w:sz w:val="24"/>
          <w:szCs w:val="24"/>
        </w:rPr>
      </w:pPr>
    </w:p>
    <w:p w:rsidR="00A66453" w:rsidRPr="00163215" w:rsidRDefault="00A66453" w:rsidP="006C5193">
      <w:pPr>
        <w:pStyle w:val="Paragrafoelenco"/>
        <w:numPr>
          <w:ilvl w:val="0"/>
          <w:numId w:val="1"/>
        </w:numPr>
        <w:spacing w:after="0" w:line="240" w:lineRule="auto"/>
        <w:rPr>
          <w:rFonts w:ascii="Arial" w:hAnsi="Arial" w:cs="Arial"/>
          <w:sz w:val="24"/>
          <w:szCs w:val="24"/>
        </w:rPr>
      </w:pPr>
      <w:r w:rsidRPr="00163215">
        <w:rPr>
          <w:rFonts w:ascii="Arial" w:hAnsi="Arial" w:cs="Arial"/>
          <w:sz w:val="24"/>
          <w:szCs w:val="24"/>
        </w:rPr>
        <w:t>The International Space Station, or ISS, has been a major undertaking of five partners – NASA, the Japan Aerospace Exploration Agency – JAXA, the Canadian Space Agency – CSA, the Russian Federal Space Agency – Roscosmos</w:t>
      </w:r>
      <w:r w:rsidR="00543DB8" w:rsidRPr="00163215">
        <w:rPr>
          <w:rFonts w:ascii="Arial" w:hAnsi="Arial" w:cs="Arial"/>
          <w:sz w:val="24"/>
          <w:szCs w:val="24"/>
        </w:rPr>
        <w:t>, and the European Space Agency – ESA, which includes its Member States</w:t>
      </w:r>
      <w:r w:rsidRPr="00163215">
        <w:rPr>
          <w:rFonts w:ascii="Arial" w:hAnsi="Arial" w:cs="Arial"/>
          <w:sz w:val="24"/>
          <w:szCs w:val="24"/>
        </w:rPr>
        <w:t>.  The ISS has been extended to 2024 by all the partners and the partnership is now studying what the future beyond that may look like.</w:t>
      </w:r>
    </w:p>
    <w:p w:rsidR="00A66453" w:rsidRPr="00163215" w:rsidRDefault="00A66453" w:rsidP="00A66453">
      <w:pPr>
        <w:pStyle w:val="Paragrafoelenco"/>
        <w:rPr>
          <w:rFonts w:ascii="Arial" w:hAnsi="Arial" w:cs="Arial"/>
          <w:sz w:val="24"/>
          <w:szCs w:val="24"/>
        </w:rPr>
      </w:pPr>
    </w:p>
    <w:p w:rsidR="00A66453" w:rsidRPr="00163215" w:rsidRDefault="00A66453" w:rsidP="006C5193">
      <w:pPr>
        <w:pStyle w:val="Paragrafoelenco"/>
        <w:numPr>
          <w:ilvl w:val="0"/>
          <w:numId w:val="1"/>
        </w:numPr>
        <w:spacing w:after="0" w:line="240" w:lineRule="auto"/>
        <w:rPr>
          <w:rFonts w:ascii="Arial" w:hAnsi="Arial" w:cs="Arial"/>
          <w:sz w:val="24"/>
          <w:szCs w:val="24"/>
        </w:rPr>
      </w:pPr>
      <w:r w:rsidRPr="00163215">
        <w:rPr>
          <w:rFonts w:ascii="Arial" w:hAnsi="Arial" w:cs="Arial"/>
          <w:sz w:val="24"/>
          <w:szCs w:val="24"/>
        </w:rPr>
        <w:t xml:space="preserve">For servicing the ISS, NASA has in place a commercial cargo program, with services provided by SpaceX and Orbital, and the Agency is working to bring online a commercial crew program as well, with the first flights </w:t>
      </w:r>
      <w:r w:rsidR="00543DB8" w:rsidRPr="00163215">
        <w:rPr>
          <w:rFonts w:ascii="Arial" w:hAnsi="Arial" w:cs="Arial"/>
          <w:sz w:val="24"/>
          <w:szCs w:val="24"/>
        </w:rPr>
        <w:t>scheduled for</w:t>
      </w:r>
      <w:r w:rsidRPr="00163215">
        <w:rPr>
          <w:rFonts w:ascii="Arial" w:hAnsi="Arial" w:cs="Arial"/>
          <w:sz w:val="24"/>
          <w:szCs w:val="24"/>
        </w:rPr>
        <w:t xml:space="preserve"> next year.</w:t>
      </w:r>
    </w:p>
    <w:p w:rsidR="00A66453" w:rsidRPr="00163215" w:rsidRDefault="00A66453" w:rsidP="00A66453">
      <w:pPr>
        <w:pStyle w:val="Paragrafoelenco"/>
        <w:rPr>
          <w:rFonts w:ascii="Arial" w:hAnsi="Arial" w:cs="Arial"/>
          <w:sz w:val="24"/>
          <w:szCs w:val="24"/>
        </w:rPr>
      </w:pPr>
    </w:p>
    <w:p w:rsidR="00A66453" w:rsidRPr="00163215" w:rsidRDefault="00A66453" w:rsidP="006C5193">
      <w:pPr>
        <w:pStyle w:val="Paragrafoelenco"/>
        <w:numPr>
          <w:ilvl w:val="0"/>
          <w:numId w:val="1"/>
        </w:numPr>
        <w:spacing w:after="0" w:line="240" w:lineRule="auto"/>
        <w:rPr>
          <w:rFonts w:ascii="Arial" w:hAnsi="Arial" w:cs="Arial"/>
          <w:sz w:val="24"/>
          <w:szCs w:val="24"/>
        </w:rPr>
      </w:pPr>
      <w:r w:rsidRPr="00163215">
        <w:rPr>
          <w:rFonts w:ascii="Arial" w:hAnsi="Arial" w:cs="Arial"/>
          <w:sz w:val="24"/>
          <w:szCs w:val="24"/>
        </w:rPr>
        <w:t xml:space="preserve">For our future exploration program, we are developing the heavy lift Space Launch System or </w:t>
      </w:r>
      <w:r w:rsidRPr="00163215">
        <w:rPr>
          <w:rFonts w:ascii="Arial" w:hAnsi="Arial" w:cs="Arial"/>
          <w:sz w:val="24"/>
          <w:szCs w:val="24"/>
        </w:rPr>
        <w:lastRenderedPageBreak/>
        <w:t xml:space="preserve">SLS that will carry the Orion crew capsule on deep space missions.  The Orion crew capsule will have a European built service module and the first test flight of this entire integrated system is scheduled for late in 2018 on a mission called EM-1 – Exploration Mission 1.  </w:t>
      </w:r>
    </w:p>
    <w:p w:rsidR="00A66453" w:rsidRPr="00163215" w:rsidRDefault="00A66453" w:rsidP="00A66453">
      <w:pPr>
        <w:pStyle w:val="Paragrafoelenco"/>
        <w:rPr>
          <w:rFonts w:ascii="Arial" w:hAnsi="Arial" w:cs="Arial"/>
          <w:sz w:val="24"/>
          <w:szCs w:val="24"/>
        </w:rPr>
      </w:pPr>
    </w:p>
    <w:p w:rsidR="00A66453" w:rsidRPr="00163215" w:rsidRDefault="00A66453" w:rsidP="006C5193">
      <w:pPr>
        <w:pStyle w:val="Paragrafoelenco"/>
        <w:numPr>
          <w:ilvl w:val="0"/>
          <w:numId w:val="1"/>
        </w:numPr>
        <w:spacing w:after="0" w:line="240" w:lineRule="auto"/>
        <w:rPr>
          <w:rFonts w:ascii="Arial" w:hAnsi="Arial" w:cs="Arial"/>
          <w:sz w:val="24"/>
          <w:szCs w:val="24"/>
        </w:rPr>
      </w:pPr>
      <w:r w:rsidRPr="00163215">
        <w:rPr>
          <w:rFonts w:ascii="Arial" w:hAnsi="Arial" w:cs="Arial"/>
          <w:sz w:val="24"/>
          <w:szCs w:val="24"/>
        </w:rPr>
        <w:t xml:space="preserve">NASA is working on plans now of what our deep space exploration </w:t>
      </w:r>
      <w:r w:rsidR="00A8223B" w:rsidRPr="00163215">
        <w:rPr>
          <w:rFonts w:ascii="Arial" w:hAnsi="Arial" w:cs="Arial"/>
          <w:sz w:val="24"/>
          <w:szCs w:val="24"/>
        </w:rPr>
        <w:t xml:space="preserve">architecture </w:t>
      </w:r>
      <w:r w:rsidRPr="00163215">
        <w:rPr>
          <w:rFonts w:ascii="Arial" w:hAnsi="Arial" w:cs="Arial"/>
          <w:sz w:val="24"/>
          <w:szCs w:val="24"/>
        </w:rPr>
        <w:t xml:space="preserve">will look like, but the current thinking is that we will start working towards a Deep Space Gateway </w:t>
      </w:r>
      <w:r w:rsidR="00986D82" w:rsidRPr="00163215">
        <w:rPr>
          <w:rFonts w:ascii="Arial" w:hAnsi="Arial" w:cs="Arial"/>
          <w:sz w:val="24"/>
          <w:szCs w:val="24"/>
        </w:rPr>
        <w:t>in cis-lunar space with the EM-2 mission, followed by</w:t>
      </w:r>
      <w:r w:rsidRPr="00163215">
        <w:rPr>
          <w:rFonts w:ascii="Arial" w:hAnsi="Arial" w:cs="Arial"/>
          <w:sz w:val="24"/>
          <w:szCs w:val="24"/>
        </w:rPr>
        <w:t xml:space="preserve"> </w:t>
      </w:r>
      <w:r w:rsidR="0015414C" w:rsidRPr="00163215">
        <w:rPr>
          <w:rFonts w:ascii="Arial" w:hAnsi="Arial" w:cs="Arial"/>
          <w:sz w:val="24"/>
          <w:szCs w:val="24"/>
        </w:rPr>
        <w:t>a Deep Space Transport system</w:t>
      </w:r>
      <w:r w:rsidRPr="00163215">
        <w:rPr>
          <w:rFonts w:ascii="Arial" w:hAnsi="Arial" w:cs="Arial"/>
          <w:sz w:val="24"/>
          <w:szCs w:val="24"/>
        </w:rPr>
        <w:t xml:space="preserve"> </w:t>
      </w:r>
      <w:r w:rsidR="00A8223B" w:rsidRPr="00163215">
        <w:rPr>
          <w:rFonts w:ascii="Arial" w:hAnsi="Arial" w:cs="Arial"/>
          <w:sz w:val="24"/>
          <w:szCs w:val="24"/>
        </w:rPr>
        <w:t xml:space="preserve">that would take humans </w:t>
      </w:r>
      <w:r w:rsidR="00986D82" w:rsidRPr="00163215">
        <w:rPr>
          <w:rFonts w:ascii="Arial" w:hAnsi="Arial" w:cs="Arial"/>
          <w:sz w:val="24"/>
          <w:szCs w:val="24"/>
        </w:rPr>
        <w:t>deeper into the solar system</w:t>
      </w:r>
      <w:r w:rsidR="0015414C" w:rsidRPr="00163215">
        <w:rPr>
          <w:rFonts w:ascii="Arial" w:hAnsi="Arial" w:cs="Arial"/>
          <w:sz w:val="24"/>
          <w:szCs w:val="24"/>
        </w:rPr>
        <w:t>, including</w:t>
      </w:r>
      <w:r w:rsidR="00A8223B" w:rsidRPr="00163215">
        <w:rPr>
          <w:rFonts w:ascii="Arial" w:hAnsi="Arial" w:cs="Arial"/>
          <w:sz w:val="24"/>
          <w:szCs w:val="24"/>
        </w:rPr>
        <w:t xml:space="preserve"> Mars.</w:t>
      </w:r>
    </w:p>
    <w:p w:rsidR="00A8223B" w:rsidRPr="00163215" w:rsidRDefault="00A8223B" w:rsidP="00A8223B">
      <w:pPr>
        <w:pStyle w:val="Paragrafoelenco"/>
        <w:rPr>
          <w:rFonts w:ascii="Arial" w:hAnsi="Arial" w:cs="Arial"/>
          <w:sz w:val="24"/>
          <w:szCs w:val="24"/>
        </w:rPr>
      </w:pPr>
    </w:p>
    <w:p w:rsidR="00A8223B" w:rsidRPr="00163215" w:rsidRDefault="00A8223B" w:rsidP="006C5193">
      <w:pPr>
        <w:pStyle w:val="Paragrafoelenco"/>
        <w:numPr>
          <w:ilvl w:val="0"/>
          <w:numId w:val="1"/>
        </w:numPr>
        <w:spacing w:after="0" w:line="240" w:lineRule="auto"/>
        <w:rPr>
          <w:rFonts w:ascii="Arial" w:hAnsi="Arial" w:cs="Arial"/>
          <w:sz w:val="24"/>
          <w:szCs w:val="24"/>
        </w:rPr>
      </w:pPr>
      <w:r w:rsidRPr="00163215">
        <w:rPr>
          <w:rFonts w:ascii="Arial" w:hAnsi="Arial" w:cs="Arial"/>
          <w:sz w:val="24"/>
          <w:szCs w:val="24"/>
        </w:rPr>
        <w:t>And of course there will be multiple opportunities for international partners to participate</w:t>
      </w:r>
      <w:r w:rsidR="00525DE9" w:rsidRPr="00163215">
        <w:rPr>
          <w:rFonts w:ascii="Arial" w:hAnsi="Arial" w:cs="Arial"/>
          <w:sz w:val="24"/>
          <w:szCs w:val="24"/>
        </w:rPr>
        <w:t xml:space="preserve"> throughout the lifetime of these</w:t>
      </w:r>
      <w:r w:rsidRPr="00163215">
        <w:rPr>
          <w:rFonts w:ascii="Arial" w:hAnsi="Arial" w:cs="Arial"/>
          <w:sz w:val="24"/>
          <w:szCs w:val="24"/>
        </w:rPr>
        <w:t xml:space="preserve"> program.</w:t>
      </w:r>
    </w:p>
    <w:p w:rsidR="00A8223B" w:rsidRPr="00163215" w:rsidRDefault="00A8223B" w:rsidP="00A8223B">
      <w:pPr>
        <w:pStyle w:val="Paragrafoelenco"/>
        <w:rPr>
          <w:rFonts w:ascii="Arial" w:hAnsi="Arial" w:cs="Arial"/>
          <w:sz w:val="24"/>
          <w:szCs w:val="24"/>
        </w:rPr>
      </w:pPr>
    </w:p>
    <w:p w:rsidR="0015414C" w:rsidRPr="00163215" w:rsidRDefault="00A8223B" w:rsidP="004A2961">
      <w:pPr>
        <w:pStyle w:val="Paragrafoelenco"/>
        <w:numPr>
          <w:ilvl w:val="0"/>
          <w:numId w:val="1"/>
        </w:numPr>
        <w:spacing w:after="0" w:line="240" w:lineRule="auto"/>
        <w:rPr>
          <w:rFonts w:ascii="Arial" w:hAnsi="Arial" w:cs="Arial"/>
          <w:sz w:val="24"/>
          <w:szCs w:val="24"/>
        </w:rPr>
      </w:pPr>
      <w:r w:rsidRPr="00163215">
        <w:rPr>
          <w:rFonts w:ascii="Arial" w:hAnsi="Arial" w:cs="Arial"/>
          <w:sz w:val="24"/>
          <w:szCs w:val="24"/>
        </w:rPr>
        <w:t>In Science, NASA currently has more than 100 space flight missions in operation and development</w:t>
      </w:r>
      <w:r w:rsidR="00841E81" w:rsidRPr="00163215">
        <w:rPr>
          <w:rFonts w:ascii="Arial" w:hAnsi="Arial" w:cs="Arial"/>
          <w:sz w:val="24"/>
          <w:szCs w:val="24"/>
        </w:rPr>
        <w:t xml:space="preserve">, </w:t>
      </w:r>
      <w:r w:rsidR="00797B64" w:rsidRPr="00163215">
        <w:rPr>
          <w:rFonts w:ascii="Arial" w:hAnsi="Arial" w:cs="Arial"/>
          <w:sz w:val="24"/>
          <w:szCs w:val="24"/>
        </w:rPr>
        <w:t xml:space="preserve">in addition to </w:t>
      </w:r>
      <w:r w:rsidR="00841E81" w:rsidRPr="00163215">
        <w:rPr>
          <w:rFonts w:ascii="Arial" w:hAnsi="Arial" w:cs="Arial"/>
          <w:sz w:val="24"/>
          <w:szCs w:val="24"/>
        </w:rPr>
        <w:t>aircraft missions, sounding rockets, cubesats, scientific balloons, and research programs.</w:t>
      </w:r>
      <w:r w:rsidR="004A2961" w:rsidRPr="00163215">
        <w:rPr>
          <w:rFonts w:ascii="Arial" w:hAnsi="Arial" w:cs="Arial"/>
          <w:sz w:val="24"/>
          <w:szCs w:val="24"/>
        </w:rPr>
        <w:t xml:space="preserve">  </w:t>
      </w:r>
      <w:r w:rsidR="0015414C" w:rsidRPr="00163215">
        <w:rPr>
          <w:rFonts w:ascii="Arial" w:hAnsi="Arial" w:cs="Arial"/>
          <w:sz w:val="24"/>
          <w:szCs w:val="24"/>
        </w:rPr>
        <w:t>NASA</w:t>
      </w:r>
      <w:r w:rsidR="004A2961" w:rsidRPr="00163215">
        <w:rPr>
          <w:rFonts w:ascii="Arial" w:hAnsi="Arial" w:cs="Arial"/>
          <w:sz w:val="24"/>
          <w:szCs w:val="24"/>
        </w:rPr>
        <w:t xml:space="preserve"> is using these programs to</w:t>
      </w:r>
      <w:r w:rsidR="0015414C" w:rsidRPr="00163215">
        <w:rPr>
          <w:rFonts w:ascii="Arial" w:hAnsi="Arial" w:cs="Arial"/>
          <w:sz w:val="24"/>
          <w:szCs w:val="24"/>
        </w:rPr>
        <w:t xml:space="preserve"> explor</w:t>
      </w:r>
      <w:r w:rsidR="004A2961" w:rsidRPr="00163215">
        <w:rPr>
          <w:rFonts w:ascii="Arial" w:hAnsi="Arial" w:cs="Arial"/>
          <w:sz w:val="24"/>
          <w:szCs w:val="24"/>
        </w:rPr>
        <w:t>e</w:t>
      </w:r>
      <w:r w:rsidR="0015414C" w:rsidRPr="00163215">
        <w:rPr>
          <w:rFonts w:ascii="Arial" w:hAnsi="Arial" w:cs="Arial"/>
          <w:sz w:val="24"/>
          <w:szCs w:val="24"/>
        </w:rPr>
        <w:t xml:space="preserve"> the solar system and beyond to better understand the universe and our place in it.</w:t>
      </w:r>
    </w:p>
    <w:p w:rsidR="0015414C" w:rsidRPr="00163215" w:rsidRDefault="0015414C" w:rsidP="0015414C">
      <w:pPr>
        <w:pStyle w:val="Paragrafoelenco"/>
        <w:spacing w:after="0" w:line="240" w:lineRule="auto"/>
        <w:rPr>
          <w:rFonts w:ascii="Arial" w:hAnsi="Arial" w:cs="Arial"/>
          <w:sz w:val="24"/>
          <w:szCs w:val="24"/>
        </w:rPr>
      </w:pPr>
    </w:p>
    <w:p w:rsidR="0015414C" w:rsidRPr="00163215" w:rsidRDefault="0015414C" w:rsidP="0015414C">
      <w:pPr>
        <w:pStyle w:val="Paragrafoelenco"/>
        <w:numPr>
          <w:ilvl w:val="0"/>
          <w:numId w:val="3"/>
        </w:numPr>
        <w:spacing w:after="0" w:line="240" w:lineRule="auto"/>
        <w:rPr>
          <w:rFonts w:ascii="Arial" w:hAnsi="Arial" w:cs="Arial"/>
          <w:sz w:val="24"/>
          <w:szCs w:val="24"/>
        </w:rPr>
      </w:pPr>
      <w:r w:rsidRPr="00163215">
        <w:rPr>
          <w:rFonts w:ascii="Arial" w:hAnsi="Arial" w:cs="Arial"/>
          <w:sz w:val="24"/>
          <w:szCs w:val="24"/>
        </w:rPr>
        <w:t xml:space="preserve">We are looking to answer age-old questions, like how did our universe begin and evolve; how </w:t>
      </w:r>
      <w:r w:rsidRPr="00163215">
        <w:rPr>
          <w:rFonts w:ascii="Arial" w:hAnsi="Arial" w:cs="Arial"/>
          <w:sz w:val="24"/>
          <w:szCs w:val="24"/>
        </w:rPr>
        <w:lastRenderedPageBreak/>
        <w:t>did galaxies, stars, and planets come to be; and are we alone.</w:t>
      </w:r>
    </w:p>
    <w:p w:rsidR="0015414C" w:rsidRPr="00163215" w:rsidRDefault="0015414C" w:rsidP="0015414C">
      <w:pPr>
        <w:spacing w:after="0" w:line="240" w:lineRule="auto"/>
        <w:rPr>
          <w:rFonts w:ascii="Arial" w:hAnsi="Arial" w:cs="Arial"/>
          <w:sz w:val="24"/>
          <w:szCs w:val="24"/>
        </w:rPr>
      </w:pPr>
    </w:p>
    <w:p w:rsidR="0015414C" w:rsidRPr="00163215" w:rsidRDefault="004A2961" w:rsidP="0015414C">
      <w:pPr>
        <w:pStyle w:val="Paragrafoelenco"/>
        <w:numPr>
          <w:ilvl w:val="0"/>
          <w:numId w:val="3"/>
        </w:numPr>
        <w:spacing w:after="0" w:line="240" w:lineRule="auto"/>
        <w:rPr>
          <w:rFonts w:ascii="Arial" w:hAnsi="Arial" w:cs="Arial"/>
          <w:sz w:val="24"/>
          <w:szCs w:val="24"/>
        </w:rPr>
      </w:pPr>
      <w:r w:rsidRPr="00163215">
        <w:rPr>
          <w:rFonts w:ascii="Arial" w:hAnsi="Arial" w:cs="Arial"/>
          <w:sz w:val="24"/>
          <w:szCs w:val="24"/>
        </w:rPr>
        <w:t xml:space="preserve">With the </w:t>
      </w:r>
      <w:r w:rsidR="0015414C" w:rsidRPr="00163215">
        <w:rPr>
          <w:rFonts w:ascii="Arial" w:hAnsi="Arial" w:cs="Arial"/>
          <w:sz w:val="24"/>
          <w:szCs w:val="24"/>
        </w:rPr>
        <w:t>launch</w:t>
      </w:r>
      <w:r w:rsidRPr="00163215">
        <w:rPr>
          <w:rFonts w:ascii="Arial" w:hAnsi="Arial" w:cs="Arial"/>
          <w:sz w:val="24"/>
          <w:szCs w:val="24"/>
        </w:rPr>
        <w:t xml:space="preserve"> of</w:t>
      </w:r>
      <w:r w:rsidR="0015414C" w:rsidRPr="00163215">
        <w:rPr>
          <w:rFonts w:ascii="Arial" w:hAnsi="Arial" w:cs="Arial"/>
          <w:sz w:val="24"/>
          <w:szCs w:val="24"/>
        </w:rPr>
        <w:t xml:space="preserve"> the James Webb Space Telescope or JWST on an Ariane 5 launch vehicle</w:t>
      </w:r>
      <w:r w:rsidRPr="00163215">
        <w:rPr>
          <w:rFonts w:ascii="Arial" w:hAnsi="Arial" w:cs="Arial"/>
          <w:sz w:val="24"/>
          <w:szCs w:val="24"/>
        </w:rPr>
        <w:t xml:space="preserve"> in October 2018, we will take a giant step towards answering some of these questions</w:t>
      </w:r>
      <w:r w:rsidR="0015414C" w:rsidRPr="00163215">
        <w:rPr>
          <w:rFonts w:ascii="Arial" w:hAnsi="Arial" w:cs="Arial"/>
          <w:sz w:val="24"/>
          <w:szCs w:val="24"/>
        </w:rPr>
        <w:t>.  JWST is the successor to the Hubble Space Telescope and will be able to see back to the earliest beginnings of the universe.</w:t>
      </w:r>
    </w:p>
    <w:p w:rsidR="0015414C" w:rsidRPr="00163215" w:rsidRDefault="0015414C" w:rsidP="0015414C">
      <w:pPr>
        <w:pStyle w:val="Paragrafoelenco"/>
        <w:spacing w:after="0" w:line="240" w:lineRule="auto"/>
        <w:rPr>
          <w:rFonts w:ascii="Arial" w:hAnsi="Arial" w:cs="Arial"/>
          <w:sz w:val="24"/>
          <w:szCs w:val="24"/>
        </w:rPr>
      </w:pPr>
    </w:p>
    <w:p w:rsidR="0015414C" w:rsidRPr="00163215" w:rsidRDefault="0015414C" w:rsidP="0015414C">
      <w:pPr>
        <w:pStyle w:val="Paragrafoelenco"/>
        <w:numPr>
          <w:ilvl w:val="0"/>
          <w:numId w:val="3"/>
        </w:numPr>
        <w:spacing w:after="0" w:line="240" w:lineRule="auto"/>
        <w:rPr>
          <w:rFonts w:ascii="Arial" w:hAnsi="Arial" w:cs="Arial"/>
          <w:sz w:val="24"/>
          <w:szCs w:val="24"/>
        </w:rPr>
      </w:pPr>
      <w:r w:rsidRPr="00163215">
        <w:rPr>
          <w:rFonts w:ascii="Arial" w:hAnsi="Arial" w:cs="Arial"/>
          <w:sz w:val="24"/>
          <w:szCs w:val="24"/>
        </w:rPr>
        <w:t>We also strive to learn more about our own sun, what drives its variations, and how it impacts the solar system by changing the space environment and influencing space weather.</w:t>
      </w:r>
      <w:r w:rsidR="004A2961" w:rsidRPr="00163215">
        <w:rPr>
          <w:rFonts w:ascii="Arial" w:hAnsi="Arial" w:cs="Arial"/>
          <w:sz w:val="24"/>
          <w:szCs w:val="24"/>
        </w:rPr>
        <w:t xml:space="preserve">  Space weather can have serious impacts here on Earth to satellites, aircraft, the power grid, and communications.</w:t>
      </w:r>
    </w:p>
    <w:p w:rsidR="0015414C" w:rsidRPr="00163215" w:rsidRDefault="0015414C" w:rsidP="0015414C">
      <w:pPr>
        <w:pStyle w:val="Paragrafoelenco"/>
        <w:rPr>
          <w:rFonts w:ascii="Arial" w:hAnsi="Arial" w:cs="Arial"/>
          <w:sz w:val="24"/>
          <w:szCs w:val="24"/>
        </w:rPr>
      </w:pPr>
    </w:p>
    <w:p w:rsidR="00E55D70" w:rsidRPr="00163215" w:rsidRDefault="0015414C" w:rsidP="0015414C">
      <w:pPr>
        <w:pStyle w:val="Paragrafoelenco"/>
        <w:numPr>
          <w:ilvl w:val="0"/>
          <w:numId w:val="3"/>
        </w:numPr>
        <w:spacing w:after="0" w:line="240" w:lineRule="auto"/>
        <w:rPr>
          <w:rFonts w:ascii="Arial" w:hAnsi="Arial" w:cs="Arial"/>
          <w:sz w:val="24"/>
          <w:szCs w:val="24"/>
        </w:rPr>
      </w:pPr>
      <w:r w:rsidRPr="00163215">
        <w:rPr>
          <w:rFonts w:ascii="Arial" w:hAnsi="Arial" w:cs="Arial"/>
          <w:sz w:val="24"/>
          <w:szCs w:val="24"/>
        </w:rPr>
        <w:t>We explore asteroids and comets, which may hold clues about the history of our solar system and how life arose on Earth. We also identify the ones that have orbits that bring them close enough to impact Earth, and determine how we could defend Earth against a future impact.</w:t>
      </w:r>
    </w:p>
    <w:p w:rsidR="0062367B" w:rsidRPr="00163215" w:rsidRDefault="0062367B" w:rsidP="0062367B">
      <w:pPr>
        <w:pStyle w:val="Paragrafoelenco"/>
        <w:rPr>
          <w:rFonts w:ascii="Arial" w:hAnsi="Arial" w:cs="Arial"/>
          <w:iCs/>
          <w:sz w:val="24"/>
          <w:szCs w:val="24"/>
        </w:rPr>
      </w:pPr>
    </w:p>
    <w:p w:rsidR="004A2961" w:rsidRPr="00163215" w:rsidRDefault="00975E14" w:rsidP="00975E14">
      <w:pPr>
        <w:pStyle w:val="Paragrafoelenco"/>
        <w:numPr>
          <w:ilvl w:val="0"/>
          <w:numId w:val="4"/>
        </w:numPr>
        <w:spacing w:after="0" w:line="240" w:lineRule="auto"/>
        <w:contextualSpacing w:val="0"/>
        <w:rPr>
          <w:rFonts w:ascii="Arial" w:hAnsi="Arial" w:cs="Arial"/>
          <w:sz w:val="24"/>
          <w:szCs w:val="24"/>
        </w:rPr>
      </w:pPr>
      <w:r w:rsidRPr="00163215">
        <w:rPr>
          <w:rFonts w:ascii="Arial" w:hAnsi="Arial" w:cs="Arial"/>
          <w:sz w:val="24"/>
          <w:szCs w:val="24"/>
        </w:rPr>
        <w:t xml:space="preserve">Speaking of Earth, and since it is the theme of the Challenge this year, </w:t>
      </w:r>
      <w:r w:rsidR="004A2961" w:rsidRPr="00163215">
        <w:rPr>
          <w:rFonts w:ascii="Arial" w:hAnsi="Arial" w:cs="Arial"/>
          <w:sz w:val="24"/>
          <w:szCs w:val="24"/>
        </w:rPr>
        <w:t xml:space="preserve">NASA </w:t>
      </w:r>
      <w:r w:rsidRPr="00163215">
        <w:rPr>
          <w:rFonts w:ascii="Arial" w:hAnsi="Arial" w:cs="Arial"/>
          <w:sz w:val="24"/>
          <w:szCs w:val="24"/>
        </w:rPr>
        <w:t>remains</w:t>
      </w:r>
      <w:r w:rsidR="004A2961" w:rsidRPr="00163215">
        <w:rPr>
          <w:rFonts w:ascii="Arial" w:hAnsi="Arial" w:cs="Arial"/>
          <w:sz w:val="24"/>
          <w:szCs w:val="24"/>
        </w:rPr>
        <w:t xml:space="preserve"> very </w:t>
      </w:r>
      <w:r w:rsidRPr="00163215">
        <w:rPr>
          <w:rFonts w:ascii="Arial" w:hAnsi="Arial" w:cs="Arial"/>
          <w:sz w:val="24"/>
          <w:szCs w:val="24"/>
        </w:rPr>
        <w:t>committed to</w:t>
      </w:r>
      <w:r w:rsidR="004A2961" w:rsidRPr="00163215">
        <w:rPr>
          <w:rFonts w:ascii="Arial" w:hAnsi="Arial" w:cs="Arial"/>
          <w:sz w:val="24"/>
          <w:szCs w:val="24"/>
        </w:rPr>
        <w:t xml:space="preserve"> Earth Science research.  </w:t>
      </w:r>
      <w:r w:rsidR="00797B64" w:rsidRPr="00163215">
        <w:rPr>
          <w:rFonts w:ascii="Arial" w:eastAsia="Calibri" w:hAnsi="Arial" w:cs="Arial"/>
          <w:sz w:val="24"/>
          <w:szCs w:val="24"/>
        </w:rPr>
        <w:t xml:space="preserve">From farms to our national parks, from today’s response to natural disasters to tomorrow’s air quality, from the Arctic to the Amazon, NASA, </w:t>
      </w:r>
      <w:r w:rsidR="00797B64" w:rsidRPr="00163215">
        <w:rPr>
          <w:rFonts w:ascii="Arial" w:eastAsia="Calibri" w:hAnsi="Arial" w:cs="Arial"/>
          <w:sz w:val="24"/>
          <w:szCs w:val="24"/>
        </w:rPr>
        <w:lastRenderedPageBreak/>
        <w:t>ASI, ESA and the other space agencies around the world are working for all of us.</w:t>
      </w:r>
    </w:p>
    <w:p w:rsidR="00975E14" w:rsidRPr="00163215" w:rsidRDefault="00975E14" w:rsidP="00975E14">
      <w:pPr>
        <w:pStyle w:val="Paragrafoelenco"/>
        <w:spacing w:after="0" w:line="240" w:lineRule="auto"/>
        <w:contextualSpacing w:val="0"/>
        <w:rPr>
          <w:rFonts w:ascii="Arial" w:hAnsi="Arial" w:cs="Arial"/>
          <w:sz w:val="24"/>
          <w:szCs w:val="24"/>
        </w:rPr>
      </w:pPr>
    </w:p>
    <w:p w:rsidR="004A2961" w:rsidRPr="00163215" w:rsidRDefault="004A2961" w:rsidP="00975E14">
      <w:pPr>
        <w:pStyle w:val="Paragrafoelenco"/>
        <w:numPr>
          <w:ilvl w:val="0"/>
          <w:numId w:val="4"/>
        </w:numPr>
        <w:spacing w:after="0" w:line="240" w:lineRule="auto"/>
        <w:contextualSpacing w:val="0"/>
        <w:rPr>
          <w:rFonts w:ascii="Arial" w:hAnsi="Arial" w:cs="Arial"/>
          <w:sz w:val="24"/>
          <w:szCs w:val="24"/>
        </w:rPr>
      </w:pPr>
      <w:r w:rsidRPr="00163215">
        <w:rPr>
          <w:rFonts w:ascii="Arial" w:hAnsi="Arial" w:cs="Arial"/>
          <w:bCs/>
          <w:iCs/>
          <w:sz w:val="24"/>
          <w:szCs w:val="24"/>
        </w:rPr>
        <w:t xml:space="preserve">NASA puts all of its data out on the internet for everyone to use.  </w:t>
      </w:r>
      <w:r w:rsidRPr="00163215">
        <w:rPr>
          <w:rFonts w:ascii="Arial" w:hAnsi="Arial" w:cs="Arial"/>
          <w:sz w:val="24"/>
          <w:szCs w:val="24"/>
        </w:rPr>
        <w:t>Scientists worldwide can then use this data to tackle some of the biggest questions about how our planet is changing now and how Earth could change in the future. From rising sea levels to the changing availability of freshwater, NASA enables studies that unravel the complexities of our planet from the highest reaches of Earth’s atmosphere to its core.</w:t>
      </w:r>
    </w:p>
    <w:p w:rsidR="00525DE9" w:rsidRPr="00163215" w:rsidRDefault="00525DE9" w:rsidP="00525DE9">
      <w:pPr>
        <w:pStyle w:val="Paragrafoelenco"/>
        <w:spacing w:after="0" w:line="240" w:lineRule="auto"/>
        <w:contextualSpacing w:val="0"/>
        <w:rPr>
          <w:rFonts w:ascii="Arial" w:hAnsi="Arial" w:cs="Arial"/>
          <w:sz w:val="24"/>
          <w:szCs w:val="24"/>
        </w:rPr>
      </w:pPr>
    </w:p>
    <w:p w:rsidR="004A2961" w:rsidRPr="00163215" w:rsidRDefault="004A2961" w:rsidP="00975E14">
      <w:pPr>
        <w:pStyle w:val="Paragrafoelenco"/>
        <w:numPr>
          <w:ilvl w:val="0"/>
          <w:numId w:val="4"/>
        </w:numPr>
        <w:spacing w:after="0" w:line="240" w:lineRule="auto"/>
        <w:contextualSpacing w:val="0"/>
        <w:rPr>
          <w:rFonts w:ascii="Arial" w:hAnsi="Arial" w:cs="Arial"/>
          <w:sz w:val="24"/>
          <w:szCs w:val="24"/>
        </w:rPr>
      </w:pPr>
      <w:r w:rsidRPr="00163215">
        <w:rPr>
          <w:rFonts w:ascii="Arial" w:hAnsi="Arial" w:cs="Arial"/>
          <w:bCs/>
          <w:iCs/>
          <w:sz w:val="24"/>
          <w:szCs w:val="24"/>
        </w:rPr>
        <w:t>NASA’s expertise in space and scientific exploration also contributes to essential services provided to the people by other federal agencies, such as weather forecasting and natural resource management.</w:t>
      </w:r>
    </w:p>
    <w:p w:rsidR="00525DE9" w:rsidRPr="00163215" w:rsidRDefault="00525DE9" w:rsidP="00525DE9">
      <w:pPr>
        <w:pStyle w:val="Paragrafoelenco"/>
        <w:kinsoku w:val="0"/>
        <w:overflowPunct w:val="0"/>
        <w:spacing w:after="0" w:line="240" w:lineRule="auto"/>
        <w:textAlignment w:val="baseline"/>
        <w:rPr>
          <w:rFonts w:ascii="Arial" w:hAnsi="Arial" w:cs="Arial"/>
          <w:sz w:val="24"/>
          <w:szCs w:val="24"/>
        </w:rPr>
      </w:pPr>
    </w:p>
    <w:p w:rsidR="004A2961" w:rsidRPr="00163215" w:rsidRDefault="004A2961" w:rsidP="004A2961">
      <w:pPr>
        <w:pStyle w:val="Paragrafoelenco"/>
        <w:numPr>
          <w:ilvl w:val="0"/>
          <w:numId w:val="4"/>
        </w:numPr>
        <w:kinsoku w:val="0"/>
        <w:overflowPunct w:val="0"/>
        <w:spacing w:after="0" w:line="240" w:lineRule="auto"/>
        <w:textAlignment w:val="baseline"/>
        <w:rPr>
          <w:rFonts w:ascii="Arial" w:hAnsi="Arial" w:cs="Arial"/>
          <w:sz w:val="24"/>
          <w:szCs w:val="24"/>
        </w:rPr>
      </w:pPr>
      <w:r w:rsidRPr="00163215">
        <w:rPr>
          <w:rFonts w:ascii="Arial" w:hAnsi="Arial" w:cs="Arial"/>
          <w:iCs/>
          <w:sz w:val="24"/>
          <w:szCs w:val="24"/>
        </w:rPr>
        <w:t xml:space="preserve">And although not our largest program, we should not forget about the other A in NASA – Aeronautics.  </w:t>
      </w:r>
      <w:r w:rsidRPr="00163215">
        <w:rPr>
          <w:rFonts w:ascii="Arial" w:eastAsia="ヒラギノ角ゴ Pro W3" w:hAnsi="Arial" w:cs="Arial"/>
          <w:kern w:val="24"/>
          <w:sz w:val="24"/>
          <w:szCs w:val="24"/>
        </w:rPr>
        <w:t>NASA has made decades of contributions to aviation; every U.S. aircraft and U.S. air traffic control tower has NASA-developed technology on board.</w:t>
      </w:r>
    </w:p>
    <w:p w:rsidR="00525DE9" w:rsidRPr="00163215" w:rsidRDefault="00525DE9" w:rsidP="00525DE9">
      <w:pPr>
        <w:pStyle w:val="Paragrafoelenco"/>
        <w:kinsoku w:val="0"/>
        <w:overflowPunct w:val="0"/>
        <w:spacing w:after="0" w:line="240" w:lineRule="auto"/>
        <w:textAlignment w:val="baseline"/>
        <w:rPr>
          <w:rFonts w:ascii="Arial" w:hAnsi="Arial" w:cs="Arial"/>
          <w:sz w:val="24"/>
          <w:szCs w:val="24"/>
        </w:rPr>
      </w:pPr>
    </w:p>
    <w:p w:rsidR="004A2961" w:rsidRPr="00163215" w:rsidRDefault="004A2961" w:rsidP="004A2961">
      <w:pPr>
        <w:pStyle w:val="Paragrafoelenco"/>
        <w:numPr>
          <w:ilvl w:val="0"/>
          <w:numId w:val="4"/>
        </w:numPr>
        <w:kinsoku w:val="0"/>
        <w:overflowPunct w:val="0"/>
        <w:spacing w:after="0" w:line="240" w:lineRule="auto"/>
        <w:textAlignment w:val="baseline"/>
        <w:rPr>
          <w:rFonts w:ascii="Arial" w:hAnsi="Arial" w:cs="Arial"/>
          <w:sz w:val="24"/>
          <w:szCs w:val="24"/>
        </w:rPr>
      </w:pPr>
      <w:r w:rsidRPr="00163215">
        <w:rPr>
          <w:rFonts w:ascii="Arial" w:eastAsia="ヒラギノ角ゴ Pro W3" w:hAnsi="Arial" w:cs="Arial"/>
          <w:kern w:val="24"/>
          <w:sz w:val="24"/>
          <w:szCs w:val="24"/>
        </w:rPr>
        <w:t>NASA is committed to transforming aviation by developing advanced technologies for revolutionary aircraft shapes and propulsion, and for the airspace in which they fly, which dramatically improve efficiency, reduce noise and maintain safety in more crowded skies.</w:t>
      </w:r>
    </w:p>
    <w:p w:rsidR="004A2961" w:rsidRPr="00163215" w:rsidRDefault="004A2961" w:rsidP="004A2961">
      <w:pPr>
        <w:pStyle w:val="Paragrafoelenco"/>
        <w:kinsoku w:val="0"/>
        <w:overflowPunct w:val="0"/>
        <w:spacing w:after="0" w:line="240" w:lineRule="auto"/>
        <w:textAlignment w:val="baseline"/>
        <w:rPr>
          <w:rFonts w:ascii="Arial" w:hAnsi="Arial" w:cs="Arial"/>
          <w:sz w:val="24"/>
          <w:szCs w:val="24"/>
        </w:rPr>
      </w:pPr>
    </w:p>
    <w:p w:rsidR="004A2961" w:rsidRPr="00163215" w:rsidRDefault="004A2961" w:rsidP="004A2961">
      <w:pPr>
        <w:pStyle w:val="Paragrafoelenco"/>
        <w:numPr>
          <w:ilvl w:val="0"/>
          <w:numId w:val="4"/>
        </w:numPr>
        <w:kinsoku w:val="0"/>
        <w:overflowPunct w:val="0"/>
        <w:spacing w:after="0" w:line="240" w:lineRule="auto"/>
        <w:textAlignment w:val="baseline"/>
        <w:rPr>
          <w:rFonts w:ascii="Arial" w:hAnsi="Arial" w:cs="Arial"/>
          <w:sz w:val="24"/>
          <w:szCs w:val="24"/>
        </w:rPr>
      </w:pPr>
      <w:r w:rsidRPr="00163215">
        <w:rPr>
          <w:rFonts w:ascii="Arial" w:eastAsia="ヒラギノ角ゴ Pro W3" w:hAnsi="Arial" w:cs="Arial"/>
          <w:kern w:val="24"/>
          <w:sz w:val="24"/>
          <w:szCs w:val="24"/>
        </w:rPr>
        <w:lastRenderedPageBreak/>
        <w:t xml:space="preserve">Investments today in NASA’s cutting-edge aeronautics research are realized in benefits tomorrow for global aviation including: </w:t>
      </w:r>
    </w:p>
    <w:p w:rsidR="004A2961" w:rsidRPr="00163215" w:rsidRDefault="004A2961" w:rsidP="004A2961">
      <w:pPr>
        <w:pStyle w:val="NormaleWeb"/>
        <w:numPr>
          <w:ilvl w:val="1"/>
          <w:numId w:val="4"/>
        </w:numPr>
        <w:kinsoku w:val="0"/>
        <w:overflowPunct w:val="0"/>
        <w:spacing w:before="58" w:beforeAutospacing="0" w:after="0" w:afterAutospacing="0"/>
        <w:textAlignment w:val="baseline"/>
        <w:rPr>
          <w:rFonts w:ascii="Arial" w:hAnsi="Arial" w:cs="Arial"/>
        </w:rPr>
      </w:pPr>
      <w:r w:rsidRPr="00163215">
        <w:rPr>
          <w:rFonts w:ascii="Arial" w:eastAsia="ヒラギノ角ゴ Pro W3" w:hAnsi="Arial" w:cs="Arial"/>
          <w:kern w:val="24"/>
        </w:rPr>
        <w:t xml:space="preserve">Future aircraft that consume only half as much fuel and generate only one quarter of current emissions; </w:t>
      </w:r>
    </w:p>
    <w:p w:rsidR="004A2961" w:rsidRPr="00163215" w:rsidRDefault="004A2961" w:rsidP="004A2961">
      <w:pPr>
        <w:pStyle w:val="NormaleWeb"/>
        <w:numPr>
          <w:ilvl w:val="1"/>
          <w:numId w:val="4"/>
        </w:numPr>
        <w:kinsoku w:val="0"/>
        <w:overflowPunct w:val="0"/>
        <w:spacing w:before="58" w:beforeAutospacing="0" w:after="0" w:afterAutospacing="0"/>
        <w:textAlignment w:val="baseline"/>
        <w:rPr>
          <w:rFonts w:ascii="Arial" w:hAnsi="Arial" w:cs="Arial"/>
        </w:rPr>
      </w:pPr>
      <w:r w:rsidRPr="00163215">
        <w:rPr>
          <w:rFonts w:ascii="Arial" w:eastAsia="ヒラギノ角ゴ Pro W3" w:hAnsi="Arial" w:cs="Arial"/>
          <w:kern w:val="24"/>
        </w:rPr>
        <w:t>Future airports that are better neighbors and better positioned to compete because aircraft noise is contained well within the airport boundary;</w:t>
      </w:r>
      <w:r w:rsidR="00C431EB" w:rsidRPr="00163215">
        <w:rPr>
          <w:rFonts w:ascii="Arial" w:eastAsia="ヒラギノ角ゴ Pro W3" w:hAnsi="Arial" w:cs="Arial"/>
          <w:kern w:val="24"/>
        </w:rPr>
        <w:t xml:space="preserve"> and</w:t>
      </w:r>
    </w:p>
    <w:p w:rsidR="004A2961" w:rsidRPr="00163215" w:rsidRDefault="004A2961" w:rsidP="004A2961">
      <w:pPr>
        <w:pStyle w:val="NormaleWeb"/>
        <w:numPr>
          <w:ilvl w:val="1"/>
          <w:numId w:val="4"/>
        </w:numPr>
        <w:kinsoku w:val="0"/>
        <w:overflowPunct w:val="0"/>
        <w:spacing w:before="58" w:beforeAutospacing="0" w:after="0" w:afterAutospacing="0"/>
        <w:textAlignment w:val="baseline"/>
        <w:rPr>
          <w:rFonts w:ascii="Arial" w:hAnsi="Arial" w:cs="Arial"/>
        </w:rPr>
      </w:pPr>
      <w:r w:rsidRPr="00163215">
        <w:rPr>
          <w:rFonts w:ascii="Arial" w:eastAsia="ヒラギノ角ゴ Pro W3" w:hAnsi="Arial" w:cs="Arial"/>
          <w:kern w:val="24"/>
        </w:rPr>
        <w:t xml:space="preserve">More well-paying and stable jobs provided by a healthy and constantly expanding industry. </w:t>
      </w:r>
    </w:p>
    <w:p w:rsidR="004A2961" w:rsidRPr="00163215" w:rsidRDefault="004A2961" w:rsidP="004A2961">
      <w:pPr>
        <w:pStyle w:val="Paragrafoelenco"/>
        <w:spacing w:after="0" w:line="240" w:lineRule="auto"/>
        <w:rPr>
          <w:rFonts w:ascii="Arial" w:hAnsi="Arial" w:cs="Arial"/>
          <w:sz w:val="24"/>
          <w:szCs w:val="24"/>
        </w:rPr>
      </w:pPr>
    </w:p>
    <w:p w:rsidR="00DB368C" w:rsidRPr="00163215" w:rsidRDefault="00C431EB" w:rsidP="00BB4284">
      <w:pPr>
        <w:pStyle w:val="ColorfulList-Accent11"/>
        <w:numPr>
          <w:ilvl w:val="0"/>
          <w:numId w:val="1"/>
        </w:numPr>
        <w:spacing w:after="0" w:line="240" w:lineRule="auto"/>
        <w:contextualSpacing w:val="0"/>
        <w:rPr>
          <w:rFonts w:ascii="Arial" w:hAnsi="Arial" w:cs="Arial"/>
          <w:sz w:val="24"/>
          <w:szCs w:val="24"/>
        </w:rPr>
      </w:pPr>
      <w:r w:rsidRPr="00163215">
        <w:rPr>
          <w:rFonts w:ascii="Arial" w:hAnsi="Arial" w:cs="Arial"/>
          <w:sz w:val="24"/>
          <w:szCs w:val="24"/>
        </w:rPr>
        <w:t>So I have touched on several of NASA’s programs, but you may be wondering what that has to do with Italy.  Just yesterday, I was in Rome at a conference celebrating the 50</w:t>
      </w:r>
      <w:r w:rsidRPr="00163215">
        <w:rPr>
          <w:rFonts w:ascii="Arial" w:hAnsi="Arial" w:cs="Arial"/>
          <w:sz w:val="24"/>
          <w:szCs w:val="24"/>
          <w:vertAlign w:val="superscript"/>
        </w:rPr>
        <w:t>th</w:t>
      </w:r>
      <w:r w:rsidRPr="00163215">
        <w:rPr>
          <w:rFonts w:ascii="Arial" w:hAnsi="Arial" w:cs="Arial"/>
          <w:sz w:val="24"/>
          <w:szCs w:val="24"/>
        </w:rPr>
        <w:t xml:space="preserve"> anniversary of the</w:t>
      </w:r>
      <w:r w:rsidR="00DB368C" w:rsidRPr="00163215">
        <w:rPr>
          <w:rFonts w:ascii="Arial" w:hAnsi="Arial" w:cs="Arial"/>
          <w:sz w:val="24"/>
          <w:szCs w:val="24"/>
        </w:rPr>
        <w:t xml:space="preserve"> launch of the</w:t>
      </w:r>
      <w:r w:rsidRPr="00163215">
        <w:rPr>
          <w:rFonts w:ascii="Arial" w:hAnsi="Arial" w:cs="Arial"/>
          <w:sz w:val="24"/>
          <w:szCs w:val="24"/>
        </w:rPr>
        <w:t xml:space="preserve"> San Marco B mission – an Italian mission done in partnership with NASA.  </w:t>
      </w:r>
    </w:p>
    <w:p w:rsidR="00DB368C" w:rsidRPr="00163215" w:rsidRDefault="00DB368C" w:rsidP="00DB368C">
      <w:pPr>
        <w:pStyle w:val="ColorfulList-Accent11"/>
        <w:spacing w:after="0" w:line="240" w:lineRule="auto"/>
        <w:contextualSpacing w:val="0"/>
        <w:rPr>
          <w:rFonts w:ascii="Arial" w:hAnsi="Arial" w:cs="Arial"/>
          <w:sz w:val="24"/>
          <w:szCs w:val="24"/>
        </w:rPr>
      </w:pPr>
    </w:p>
    <w:p w:rsidR="00BB4284" w:rsidRPr="00163215" w:rsidRDefault="00C431EB" w:rsidP="00BB4284">
      <w:pPr>
        <w:pStyle w:val="ColorfulList-Accent11"/>
        <w:numPr>
          <w:ilvl w:val="0"/>
          <w:numId w:val="1"/>
        </w:numPr>
        <w:spacing w:after="0" w:line="240" w:lineRule="auto"/>
        <w:contextualSpacing w:val="0"/>
        <w:rPr>
          <w:rFonts w:ascii="Arial" w:hAnsi="Arial" w:cs="Arial"/>
          <w:sz w:val="24"/>
          <w:szCs w:val="24"/>
        </w:rPr>
      </w:pPr>
      <w:r w:rsidRPr="00163215">
        <w:rPr>
          <w:rFonts w:ascii="Arial" w:hAnsi="Arial" w:cs="Arial"/>
          <w:sz w:val="24"/>
          <w:szCs w:val="24"/>
        </w:rPr>
        <w:t xml:space="preserve">For 55 years, NASA and Italy have been partnering in space exploration and NASA and ASI have accomplished a lot together in the time </w:t>
      </w:r>
      <w:r w:rsidR="00BB4284" w:rsidRPr="00163215">
        <w:rPr>
          <w:rFonts w:ascii="Arial" w:hAnsi="Arial" w:cs="Arial"/>
          <w:sz w:val="24"/>
          <w:szCs w:val="24"/>
        </w:rPr>
        <w:t xml:space="preserve">since </w:t>
      </w:r>
      <w:r w:rsidRPr="00163215">
        <w:rPr>
          <w:rFonts w:ascii="Arial" w:hAnsi="Arial" w:cs="Arial"/>
          <w:sz w:val="24"/>
          <w:szCs w:val="24"/>
        </w:rPr>
        <w:t>the San Marco launches in the 1960’s.  This year in fact marks several other milestones.</w:t>
      </w:r>
    </w:p>
    <w:p w:rsidR="00BB4284" w:rsidRPr="00163215" w:rsidRDefault="00BB4284" w:rsidP="00BB4284">
      <w:pPr>
        <w:pStyle w:val="ColorfulList-Accent11"/>
        <w:spacing w:after="0" w:line="240" w:lineRule="auto"/>
        <w:contextualSpacing w:val="0"/>
        <w:rPr>
          <w:rFonts w:ascii="Arial" w:hAnsi="Arial" w:cs="Arial"/>
          <w:sz w:val="24"/>
          <w:szCs w:val="24"/>
        </w:rPr>
      </w:pPr>
    </w:p>
    <w:p w:rsidR="00DB368C" w:rsidRPr="00163215" w:rsidRDefault="00C431EB" w:rsidP="00BB4284">
      <w:pPr>
        <w:pStyle w:val="ColorfulList-Accent11"/>
        <w:numPr>
          <w:ilvl w:val="0"/>
          <w:numId w:val="1"/>
        </w:numPr>
        <w:spacing w:after="0" w:line="240" w:lineRule="auto"/>
        <w:contextualSpacing w:val="0"/>
        <w:rPr>
          <w:rFonts w:ascii="Arial" w:hAnsi="Arial" w:cs="Arial"/>
          <w:sz w:val="24"/>
          <w:szCs w:val="24"/>
        </w:rPr>
      </w:pPr>
      <w:r w:rsidRPr="00163215">
        <w:rPr>
          <w:rFonts w:ascii="Arial" w:hAnsi="Arial" w:cs="Arial"/>
          <w:sz w:val="24"/>
          <w:szCs w:val="24"/>
        </w:rPr>
        <w:t xml:space="preserve">Later this year, on July 31, we mark another great anniversary between our two countries - </w:t>
      </w:r>
      <w:r w:rsidRPr="00163215">
        <w:rPr>
          <w:rFonts w:ascii="Arial" w:hAnsi="Arial" w:cs="Arial"/>
          <w:sz w:val="24"/>
          <w:szCs w:val="24"/>
        </w:rPr>
        <w:lastRenderedPageBreak/>
        <w:t>the 25</w:t>
      </w:r>
      <w:r w:rsidRPr="00163215">
        <w:rPr>
          <w:rFonts w:ascii="Arial" w:hAnsi="Arial" w:cs="Arial"/>
          <w:sz w:val="24"/>
          <w:szCs w:val="24"/>
          <w:vertAlign w:val="superscript"/>
        </w:rPr>
        <w:t>th</w:t>
      </w:r>
      <w:r w:rsidRPr="00163215">
        <w:rPr>
          <w:rFonts w:ascii="Arial" w:hAnsi="Arial" w:cs="Arial"/>
          <w:sz w:val="24"/>
          <w:szCs w:val="24"/>
        </w:rPr>
        <w:t xml:space="preserve"> anniversary of Franco Malerba becoming the first Italian astronaut to fly into space on Space Shuttle mission STS-46.  </w:t>
      </w:r>
    </w:p>
    <w:p w:rsidR="00DB368C" w:rsidRPr="00163215" w:rsidRDefault="00DB368C" w:rsidP="00DB368C">
      <w:pPr>
        <w:pStyle w:val="ColorfulList-Accent11"/>
        <w:spacing w:after="0" w:line="240" w:lineRule="auto"/>
        <w:contextualSpacing w:val="0"/>
        <w:rPr>
          <w:rFonts w:ascii="Arial" w:hAnsi="Arial" w:cs="Arial"/>
          <w:sz w:val="24"/>
          <w:szCs w:val="24"/>
        </w:rPr>
      </w:pPr>
    </w:p>
    <w:p w:rsidR="00C431EB" w:rsidRPr="00163215" w:rsidRDefault="00C431EB" w:rsidP="00BB4284">
      <w:pPr>
        <w:pStyle w:val="ColorfulList-Accent11"/>
        <w:numPr>
          <w:ilvl w:val="0"/>
          <w:numId w:val="1"/>
        </w:numPr>
        <w:spacing w:after="0" w:line="240" w:lineRule="auto"/>
        <w:contextualSpacing w:val="0"/>
        <w:rPr>
          <w:rFonts w:ascii="Arial" w:hAnsi="Arial" w:cs="Arial"/>
          <w:sz w:val="24"/>
          <w:szCs w:val="24"/>
        </w:rPr>
      </w:pPr>
      <w:r w:rsidRPr="00163215">
        <w:rPr>
          <w:rFonts w:ascii="Arial" w:hAnsi="Arial" w:cs="Arial"/>
          <w:sz w:val="24"/>
          <w:szCs w:val="24"/>
        </w:rPr>
        <w:t xml:space="preserve">Since then, six other Italian astronauts have flown missions with NASA - Umberto Guidoni, Maurizio Cheli, Roberto Vittori, Paolo Nespoli, Luca Parmitano, and Samantha Christoforetti.  Later this year, Paolo Nespoli will return to space for his second long duration stay aboard the ISS and third spaceflight overall. </w:t>
      </w:r>
      <w:r w:rsidRPr="00163215">
        <w:rPr>
          <w:rFonts w:ascii="Arial" w:hAnsi="Arial" w:cs="Arial"/>
          <w:sz w:val="24"/>
          <w:szCs w:val="24"/>
        </w:rPr>
        <w:br/>
      </w:r>
    </w:p>
    <w:p w:rsidR="00DB368C" w:rsidRPr="00163215" w:rsidRDefault="00C431EB" w:rsidP="00C431EB">
      <w:pPr>
        <w:pStyle w:val="ColorfulList-Accent11"/>
        <w:numPr>
          <w:ilvl w:val="0"/>
          <w:numId w:val="1"/>
        </w:numPr>
        <w:spacing w:after="0" w:line="240" w:lineRule="auto"/>
        <w:contextualSpacing w:val="0"/>
        <w:rPr>
          <w:rFonts w:ascii="Arial" w:hAnsi="Arial" w:cs="Arial"/>
          <w:sz w:val="24"/>
          <w:szCs w:val="24"/>
        </w:rPr>
      </w:pPr>
      <w:r w:rsidRPr="00163215">
        <w:rPr>
          <w:rFonts w:ascii="Arial" w:hAnsi="Arial" w:cs="Arial"/>
          <w:sz w:val="24"/>
          <w:szCs w:val="24"/>
        </w:rPr>
        <w:t>In space science, this year also marks the 20</w:t>
      </w:r>
      <w:r w:rsidRPr="00163215">
        <w:rPr>
          <w:rFonts w:ascii="Arial" w:hAnsi="Arial" w:cs="Arial"/>
          <w:sz w:val="24"/>
          <w:szCs w:val="24"/>
          <w:vertAlign w:val="superscript"/>
        </w:rPr>
        <w:t>th</w:t>
      </w:r>
      <w:r w:rsidRPr="00163215">
        <w:rPr>
          <w:rFonts w:ascii="Arial" w:hAnsi="Arial" w:cs="Arial"/>
          <w:sz w:val="24"/>
          <w:szCs w:val="24"/>
        </w:rPr>
        <w:t xml:space="preserve"> anniversary of the launch of the NASA-ASI-ESA Cassini mission to Saturn.  Sadly, the Cassini mission will be coming an end later this year, but it has been a mission that has revolutionized our understanding of Saturn and its moons, including the potential for life elsewhere in the solar system.  </w:t>
      </w:r>
    </w:p>
    <w:p w:rsidR="00DB368C" w:rsidRPr="00163215" w:rsidRDefault="00DB368C" w:rsidP="00DB368C">
      <w:pPr>
        <w:pStyle w:val="ColorfulList-Accent11"/>
        <w:spacing w:after="0" w:line="240" w:lineRule="auto"/>
        <w:contextualSpacing w:val="0"/>
        <w:rPr>
          <w:rFonts w:ascii="Arial" w:hAnsi="Arial" w:cs="Arial"/>
          <w:sz w:val="24"/>
          <w:szCs w:val="24"/>
        </w:rPr>
      </w:pPr>
    </w:p>
    <w:p w:rsidR="00C431EB" w:rsidRPr="00163215" w:rsidRDefault="00C431EB" w:rsidP="00C431EB">
      <w:pPr>
        <w:pStyle w:val="ColorfulList-Accent11"/>
        <w:numPr>
          <w:ilvl w:val="0"/>
          <w:numId w:val="1"/>
        </w:numPr>
        <w:spacing w:after="0" w:line="240" w:lineRule="auto"/>
        <w:contextualSpacing w:val="0"/>
        <w:rPr>
          <w:rFonts w:ascii="Arial" w:hAnsi="Arial" w:cs="Arial"/>
          <w:sz w:val="24"/>
          <w:szCs w:val="24"/>
        </w:rPr>
      </w:pPr>
      <w:r w:rsidRPr="00163215">
        <w:rPr>
          <w:rFonts w:ascii="Arial" w:hAnsi="Arial" w:cs="Arial"/>
          <w:sz w:val="24"/>
          <w:szCs w:val="24"/>
        </w:rPr>
        <w:t>The mission would not have been a success without Italy’s contributions – in particular the high gain/low gain antenna, radio frequency instrument subsystem, radar, and Visible and Infrared Mapping Spectrometers.  The scientific ripple effect from the work we have done together on this mission will be felt for generations to come.</w:t>
      </w:r>
    </w:p>
    <w:p w:rsidR="00C431EB" w:rsidRPr="00163215" w:rsidRDefault="00C431EB" w:rsidP="00C431EB">
      <w:pPr>
        <w:pStyle w:val="ColorfulList-Accent11"/>
        <w:spacing w:after="0" w:line="240" w:lineRule="auto"/>
        <w:contextualSpacing w:val="0"/>
        <w:rPr>
          <w:rFonts w:ascii="Arial" w:hAnsi="Arial" w:cs="Arial"/>
          <w:sz w:val="24"/>
          <w:szCs w:val="24"/>
        </w:rPr>
      </w:pPr>
    </w:p>
    <w:p w:rsidR="00C431EB" w:rsidRPr="00163215" w:rsidRDefault="00C431EB" w:rsidP="00C431EB">
      <w:pPr>
        <w:pStyle w:val="ColorfulList-Accent11"/>
        <w:numPr>
          <w:ilvl w:val="0"/>
          <w:numId w:val="1"/>
        </w:numPr>
        <w:spacing w:after="0" w:line="240" w:lineRule="auto"/>
        <w:contextualSpacing w:val="0"/>
        <w:rPr>
          <w:rFonts w:ascii="Arial" w:hAnsi="Arial" w:cs="Arial"/>
          <w:sz w:val="24"/>
          <w:szCs w:val="24"/>
        </w:rPr>
      </w:pPr>
      <w:r w:rsidRPr="00163215">
        <w:rPr>
          <w:rFonts w:ascii="Arial" w:hAnsi="Arial" w:cs="Arial"/>
          <w:sz w:val="24"/>
          <w:szCs w:val="24"/>
        </w:rPr>
        <w:t xml:space="preserve">In the meantime though, NASA and ASI continue to partner on missions that span studying </w:t>
      </w:r>
      <w:r w:rsidRPr="00163215">
        <w:rPr>
          <w:rFonts w:ascii="Arial" w:hAnsi="Arial" w:cs="Arial"/>
          <w:sz w:val="24"/>
          <w:szCs w:val="24"/>
        </w:rPr>
        <w:lastRenderedPageBreak/>
        <w:t xml:space="preserve">the sun, across the solar system and out to the farthest reaches of the cosmos.  </w:t>
      </w:r>
    </w:p>
    <w:p w:rsidR="00C431EB" w:rsidRPr="00163215" w:rsidRDefault="00C431EB" w:rsidP="00C431EB">
      <w:pPr>
        <w:pStyle w:val="ColorfulList-Accent11"/>
        <w:spacing w:after="0" w:line="240" w:lineRule="auto"/>
        <w:contextualSpacing w:val="0"/>
        <w:rPr>
          <w:rFonts w:ascii="Arial" w:hAnsi="Arial" w:cs="Arial"/>
          <w:sz w:val="24"/>
          <w:szCs w:val="24"/>
        </w:rPr>
      </w:pPr>
    </w:p>
    <w:p w:rsidR="00C431EB" w:rsidRPr="00163215" w:rsidRDefault="00C431EB" w:rsidP="00C431EB">
      <w:pPr>
        <w:pStyle w:val="ColorfulList-Accent11"/>
        <w:numPr>
          <w:ilvl w:val="0"/>
          <w:numId w:val="1"/>
        </w:numPr>
        <w:spacing w:after="0" w:line="240" w:lineRule="auto"/>
        <w:contextualSpacing w:val="0"/>
        <w:rPr>
          <w:rFonts w:ascii="Arial" w:hAnsi="Arial" w:cs="Arial"/>
          <w:sz w:val="24"/>
          <w:szCs w:val="24"/>
        </w:rPr>
      </w:pPr>
      <w:r w:rsidRPr="00163215">
        <w:rPr>
          <w:rFonts w:ascii="Arial" w:hAnsi="Arial" w:cs="Arial"/>
          <w:sz w:val="24"/>
          <w:szCs w:val="24"/>
        </w:rPr>
        <w:t xml:space="preserve">Today, our scientists are working together to study the Sun using the Solar and Heliospheric Observatory or SOHO mission, Mars using the Mars </w:t>
      </w:r>
      <w:r w:rsidR="00BB4284" w:rsidRPr="00163215">
        <w:rPr>
          <w:rFonts w:ascii="Arial" w:hAnsi="Arial" w:cs="Arial"/>
          <w:sz w:val="24"/>
          <w:szCs w:val="24"/>
        </w:rPr>
        <w:t>Reconnaissance</w:t>
      </w:r>
      <w:r w:rsidRPr="00163215">
        <w:rPr>
          <w:rFonts w:ascii="Arial" w:hAnsi="Arial" w:cs="Arial"/>
          <w:sz w:val="24"/>
          <w:szCs w:val="24"/>
        </w:rPr>
        <w:t xml:space="preserve"> and ESA Mars Express </w:t>
      </w:r>
      <w:r w:rsidR="00BB4284" w:rsidRPr="00163215">
        <w:rPr>
          <w:rFonts w:ascii="Arial" w:hAnsi="Arial" w:cs="Arial"/>
          <w:sz w:val="24"/>
          <w:szCs w:val="24"/>
        </w:rPr>
        <w:t>orbiters</w:t>
      </w:r>
      <w:r w:rsidRPr="00163215">
        <w:rPr>
          <w:rFonts w:ascii="Arial" w:hAnsi="Arial" w:cs="Arial"/>
          <w:sz w:val="24"/>
          <w:szCs w:val="24"/>
        </w:rPr>
        <w:t xml:space="preserve">, </w:t>
      </w:r>
      <w:r w:rsidR="00BB4284" w:rsidRPr="00163215">
        <w:rPr>
          <w:rFonts w:ascii="Arial" w:hAnsi="Arial" w:cs="Arial"/>
          <w:sz w:val="24"/>
          <w:szCs w:val="24"/>
        </w:rPr>
        <w:t>the asteroids Ceres and Vest</w:t>
      </w:r>
      <w:r w:rsidRPr="00163215">
        <w:rPr>
          <w:rFonts w:ascii="Arial" w:hAnsi="Arial" w:cs="Arial"/>
          <w:sz w:val="24"/>
          <w:szCs w:val="24"/>
        </w:rPr>
        <w:t>a with Dawn, Jupiter with the Juno mission, Saturn for a few more months with Cassini, and the entire universe with telescopes such as Fermi, Swift, and NuStar.</w:t>
      </w:r>
    </w:p>
    <w:p w:rsidR="00C431EB" w:rsidRPr="00163215" w:rsidRDefault="00C431EB" w:rsidP="00C431EB">
      <w:pPr>
        <w:pStyle w:val="ColorfulList-Accent11"/>
        <w:spacing w:after="0" w:line="240" w:lineRule="auto"/>
        <w:contextualSpacing w:val="0"/>
        <w:rPr>
          <w:rFonts w:ascii="Arial" w:hAnsi="Arial" w:cs="Arial"/>
          <w:sz w:val="24"/>
          <w:szCs w:val="24"/>
        </w:rPr>
      </w:pPr>
    </w:p>
    <w:p w:rsidR="00C431EB" w:rsidRPr="00163215" w:rsidRDefault="00C431EB" w:rsidP="00C431EB">
      <w:pPr>
        <w:pStyle w:val="ColorfulList-Accent11"/>
        <w:numPr>
          <w:ilvl w:val="0"/>
          <w:numId w:val="1"/>
        </w:numPr>
        <w:spacing w:after="0" w:line="240" w:lineRule="auto"/>
        <w:contextualSpacing w:val="0"/>
        <w:rPr>
          <w:rFonts w:ascii="Arial" w:hAnsi="Arial" w:cs="Arial"/>
          <w:sz w:val="24"/>
          <w:szCs w:val="24"/>
        </w:rPr>
      </w:pPr>
      <w:r w:rsidRPr="00163215">
        <w:rPr>
          <w:rFonts w:ascii="Arial" w:hAnsi="Arial" w:cs="Arial"/>
          <w:sz w:val="24"/>
          <w:szCs w:val="24"/>
        </w:rPr>
        <w:t xml:space="preserve">In the near future, we will add the ESA BepiColombo mission to Mercury and Jupiter Icy Moons Explorer or JUICE mission to Jupiter, new instrumentation on the NASA InSight and Mars 2020 missions to Mars, and a new look at the universe with the </w:t>
      </w:r>
      <w:r w:rsidRPr="00163215">
        <w:rPr>
          <w:rFonts w:ascii="Arial" w:hAnsi="Arial" w:cs="Arial"/>
          <w:sz w:val="24"/>
          <w:szCs w:val="24"/>
          <w:shd w:val="clear" w:color="auto" w:fill="FFFFFF"/>
        </w:rPr>
        <w:t>Imaging X-ray Polarimetry Explorer</w:t>
      </w:r>
      <w:r w:rsidRPr="00163215">
        <w:rPr>
          <w:rStyle w:val="apple-converted-space"/>
          <w:rFonts w:ascii="Arial" w:hAnsi="Arial" w:cs="Arial"/>
          <w:sz w:val="24"/>
          <w:szCs w:val="24"/>
          <w:shd w:val="clear" w:color="auto" w:fill="FFFFFF"/>
        </w:rPr>
        <w:t xml:space="preserve"> or </w:t>
      </w:r>
      <w:r w:rsidRPr="00163215">
        <w:rPr>
          <w:rFonts w:ascii="Arial" w:hAnsi="Arial" w:cs="Arial"/>
          <w:sz w:val="24"/>
          <w:szCs w:val="24"/>
        </w:rPr>
        <w:t>IXPE mission.</w:t>
      </w:r>
    </w:p>
    <w:p w:rsidR="00C431EB" w:rsidRPr="00163215" w:rsidRDefault="00C431EB" w:rsidP="00C431EB">
      <w:pPr>
        <w:pStyle w:val="ColorfulList-Accent11"/>
        <w:spacing w:after="0" w:line="240" w:lineRule="auto"/>
        <w:contextualSpacing w:val="0"/>
        <w:rPr>
          <w:rFonts w:ascii="Arial" w:hAnsi="Arial" w:cs="Arial"/>
          <w:sz w:val="24"/>
          <w:szCs w:val="24"/>
        </w:rPr>
      </w:pPr>
    </w:p>
    <w:p w:rsidR="00C431EB" w:rsidRPr="00163215" w:rsidRDefault="00C431EB" w:rsidP="00C431EB">
      <w:pPr>
        <w:pStyle w:val="ColorfulList-Accent11"/>
        <w:numPr>
          <w:ilvl w:val="0"/>
          <w:numId w:val="1"/>
        </w:numPr>
        <w:spacing w:after="0" w:line="240" w:lineRule="auto"/>
        <w:contextualSpacing w:val="0"/>
        <w:rPr>
          <w:rFonts w:ascii="Arial" w:hAnsi="Arial" w:cs="Arial"/>
          <w:sz w:val="24"/>
          <w:szCs w:val="24"/>
        </w:rPr>
      </w:pPr>
      <w:r w:rsidRPr="00163215">
        <w:rPr>
          <w:rFonts w:ascii="Arial" w:hAnsi="Arial" w:cs="Arial"/>
          <w:sz w:val="24"/>
          <w:szCs w:val="24"/>
        </w:rPr>
        <w:t>Closer to home, Italy made significant technical contributions to the ISS by providing NASA with three Multi-Purpose Logistics Modules, or MPLMs that launched in the cargo bay of the Space Shuttles.  One of the MPLMs, Leonardo, was turned into the pressurized Permanent Multipurpose Module or PMM and is now mounted permanently to the ISS.  This Italian contribution increased the habitable volume of the ISS and provides additional space for experiments, equipment and supplies.</w:t>
      </w:r>
    </w:p>
    <w:p w:rsidR="00C431EB" w:rsidRPr="00163215" w:rsidRDefault="00C431EB" w:rsidP="00C431EB">
      <w:pPr>
        <w:pStyle w:val="ColorfulList-Accent11"/>
        <w:spacing w:after="0" w:line="240" w:lineRule="auto"/>
        <w:ind w:left="0"/>
        <w:contextualSpacing w:val="0"/>
        <w:rPr>
          <w:rFonts w:ascii="Arial" w:hAnsi="Arial" w:cs="Arial"/>
          <w:sz w:val="24"/>
          <w:szCs w:val="24"/>
        </w:rPr>
      </w:pPr>
    </w:p>
    <w:p w:rsidR="00C431EB" w:rsidRPr="00163215" w:rsidRDefault="00C431EB" w:rsidP="00C431EB">
      <w:pPr>
        <w:pStyle w:val="Paragrafoelenco"/>
        <w:numPr>
          <w:ilvl w:val="0"/>
          <w:numId w:val="1"/>
        </w:numPr>
        <w:spacing w:after="0" w:line="240" w:lineRule="auto"/>
        <w:rPr>
          <w:rFonts w:ascii="Arial" w:eastAsia="Calibri" w:hAnsi="Arial" w:cs="Arial"/>
          <w:sz w:val="24"/>
          <w:szCs w:val="24"/>
        </w:rPr>
      </w:pPr>
      <w:r w:rsidRPr="00163215">
        <w:rPr>
          <w:rFonts w:ascii="Arial" w:hAnsi="Arial" w:cs="Arial"/>
          <w:sz w:val="24"/>
          <w:szCs w:val="24"/>
        </w:rPr>
        <w:lastRenderedPageBreak/>
        <w:t xml:space="preserve">And I should not forget the Earth – NASA and ASI scientists are utilizing the data from the Italian Cosmo-Skymed constellation of satellites and NASA’s Earth Observation program to improve our understanding of phenomena related to climate change and natural hazards.  </w:t>
      </w:r>
      <w:r w:rsidRPr="00163215">
        <w:rPr>
          <w:rFonts w:ascii="Arial" w:eastAsia="Calibri" w:hAnsi="Arial" w:cs="Arial"/>
          <w:sz w:val="24"/>
          <w:szCs w:val="24"/>
        </w:rPr>
        <w:t>Our work in Earth science is making a difference in people’s li</w:t>
      </w:r>
      <w:r w:rsidR="00797B64" w:rsidRPr="00163215">
        <w:rPr>
          <w:rFonts w:ascii="Arial" w:eastAsia="Calibri" w:hAnsi="Arial" w:cs="Arial"/>
          <w:sz w:val="24"/>
          <w:szCs w:val="24"/>
        </w:rPr>
        <w:t>ves around the world every day.</w:t>
      </w:r>
    </w:p>
    <w:p w:rsidR="00C431EB" w:rsidRPr="00163215" w:rsidRDefault="00C431EB" w:rsidP="00C431EB">
      <w:pPr>
        <w:pStyle w:val="Paragrafoelenco"/>
        <w:spacing w:after="0" w:line="240" w:lineRule="auto"/>
        <w:rPr>
          <w:rFonts w:ascii="Arial" w:hAnsi="Arial" w:cs="Arial"/>
          <w:sz w:val="24"/>
          <w:szCs w:val="24"/>
        </w:rPr>
      </w:pPr>
    </w:p>
    <w:p w:rsidR="00BB4284" w:rsidRPr="00163215" w:rsidRDefault="00BB4284" w:rsidP="0062367B">
      <w:pPr>
        <w:pStyle w:val="Paragrafoelenco"/>
        <w:numPr>
          <w:ilvl w:val="0"/>
          <w:numId w:val="1"/>
        </w:numPr>
        <w:spacing w:after="0" w:line="240" w:lineRule="auto"/>
        <w:rPr>
          <w:rFonts w:ascii="Arial" w:hAnsi="Arial" w:cs="Arial"/>
          <w:sz w:val="24"/>
          <w:szCs w:val="24"/>
        </w:rPr>
      </w:pPr>
      <w:r w:rsidRPr="00163215">
        <w:rPr>
          <w:rFonts w:ascii="Arial" w:hAnsi="Arial" w:cs="Arial"/>
          <w:iCs/>
          <w:sz w:val="24"/>
          <w:szCs w:val="24"/>
        </w:rPr>
        <w:t xml:space="preserve">With over </w:t>
      </w:r>
      <w:r w:rsidRPr="00163215">
        <w:rPr>
          <w:rFonts w:ascii="Arial" w:hAnsi="Arial" w:cs="Arial"/>
          <w:sz w:val="24"/>
          <w:szCs w:val="24"/>
        </w:rPr>
        <w:t>215 cooperative agreements between NASA and various space and aeronautics organizations in Italy</w:t>
      </w:r>
      <w:r w:rsidRPr="00163215">
        <w:rPr>
          <w:rFonts w:ascii="Arial" w:hAnsi="Arial" w:cs="Arial"/>
          <w:iCs/>
          <w:sz w:val="24"/>
          <w:szCs w:val="24"/>
        </w:rPr>
        <w:t xml:space="preserve"> over the past 55 years, Italy has been a </w:t>
      </w:r>
      <w:r w:rsidR="00797B64" w:rsidRPr="00163215">
        <w:rPr>
          <w:rFonts w:ascii="Arial" w:hAnsi="Arial" w:cs="Arial"/>
          <w:iCs/>
          <w:sz w:val="24"/>
          <w:szCs w:val="24"/>
        </w:rPr>
        <w:t xml:space="preserve">great partner </w:t>
      </w:r>
      <w:r w:rsidRPr="00163215">
        <w:rPr>
          <w:rFonts w:ascii="Arial" w:hAnsi="Arial" w:cs="Arial"/>
          <w:iCs/>
          <w:sz w:val="24"/>
          <w:szCs w:val="24"/>
        </w:rPr>
        <w:t xml:space="preserve">to the U.S. </w:t>
      </w:r>
      <w:r w:rsidR="00797B64" w:rsidRPr="00163215">
        <w:rPr>
          <w:rFonts w:ascii="Arial" w:hAnsi="Arial" w:cs="Arial"/>
          <w:iCs/>
          <w:sz w:val="24"/>
          <w:szCs w:val="24"/>
        </w:rPr>
        <w:t>in space</w:t>
      </w:r>
      <w:r w:rsidRPr="00163215">
        <w:rPr>
          <w:rFonts w:ascii="Arial" w:hAnsi="Arial" w:cs="Arial"/>
          <w:iCs/>
          <w:sz w:val="24"/>
          <w:szCs w:val="24"/>
        </w:rPr>
        <w:t xml:space="preserve"> exploration.</w:t>
      </w:r>
    </w:p>
    <w:p w:rsidR="00BB4284" w:rsidRPr="00163215" w:rsidRDefault="00BB4284" w:rsidP="00BB4284">
      <w:pPr>
        <w:pStyle w:val="Paragrafoelenco"/>
        <w:rPr>
          <w:rFonts w:ascii="Arial" w:hAnsi="Arial" w:cs="Arial"/>
          <w:iCs/>
          <w:sz w:val="24"/>
          <w:szCs w:val="24"/>
        </w:rPr>
      </w:pPr>
    </w:p>
    <w:p w:rsidR="0062367B" w:rsidRPr="00163215" w:rsidRDefault="00BB4284" w:rsidP="0062367B">
      <w:pPr>
        <w:pStyle w:val="Paragrafoelenco"/>
        <w:numPr>
          <w:ilvl w:val="0"/>
          <w:numId w:val="1"/>
        </w:numPr>
        <w:spacing w:after="0" w:line="240" w:lineRule="auto"/>
        <w:rPr>
          <w:rFonts w:ascii="Arial" w:hAnsi="Arial" w:cs="Arial"/>
          <w:sz w:val="24"/>
          <w:szCs w:val="24"/>
        </w:rPr>
      </w:pPr>
      <w:r w:rsidRPr="00163215">
        <w:rPr>
          <w:rFonts w:ascii="Arial" w:hAnsi="Arial" w:cs="Arial"/>
          <w:iCs/>
          <w:sz w:val="24"/>
          <w:szCs w:val="24"/>
        </w:rPr>
        <w:t xml:space="preserve">And as we look to inspire the next generation of space explorers, </w:t>
      </w:r>
      <w:r w:rsidR="0062367B" w:rsidRPr="00163215">
        <w:rPr>
          <w:rFonts w:ascii="Arial" w:hAnsi="Arial" w:cs="Arial"/>
          <w:iCs/>
          <w:sz w:val="24"/>
          <w:szCs w:val="24"/>
        </w:rPr>
        <w:t xml:space="preserve">Italy </w:t>
      </w:r>
      <w:r w:rsidRPr="00163215">
        <w:rPr>
          <w:rFonts w:ascii="Arial" w:hAnsi="Arial" w:cs="Arial"/>
          <w:iCs/>
          <w:sz w:val="24"/>
          <w:szCs w:val="24"/>
        </w:rPr>
        <w:t>is continuing to be</w:t>
      </w:r>
      <w:r w:rsidR="0062367B" w:rsidRPr="00163215">
        <w:rPr>
          <w:rFonts w:ascii="Arial" w:hAnsi="Arial" w:cs="Arial"/>
          <w:iCs/>
          <w:sz w:val="24"/>
          <w:szCs w:val="24"/>
        </w:rPr>
        <w:t xml:space="preserve"> a great partner </w:t>
      </w:r>
      <w:r w:rsidR="00DB368C" w:rsidRPr="00163215">
        <w:rPr>
          <w:rFonts w:ascii="Arial" w:hAnsi="Arial" w:cs="Arial"/>
          <w:iCs/>
          <w:sz w:val="24"/>
          <w:szCs w:val="24"/>
        </w:rPr>
        <w:t>through its participation in</w:t>
      </w:r>
      <w:r w:rsidR="0062367B" w:rsidRPr="00163215">
        <w:rPr>
          <w:rFonts w:ascii="Arial" w:hAnsi="Arial" w:cs="Arial"/>
          <w:iCs/>
          <w:sz w:val="24"/>
          <w:szCs w:val="24"/>
        </w:rPr>
        <w:t xml:space="preserve"> the space apps challenge</w:t>
      </w:r>
      <w:r w:rsidRPr="00163215">
        <w:rPr>
          <w:rFonts w:ascii="Arial" w:hAnsi="Arial" w:cs="Arial"/>
          <w:iCs/>
          <w:sz w:val="24"/>
          <w:szCs w:val="24"/>
        </w:rPr>
        <w:t>.  W</w:t>
      </w:r>
      <w:r w:rsidR="0062367B" w:rsidRPr="00163215">
        <w:rPr>
          <w:rFonts w:ascii="Arial" w:hAnsi="Arial" w:cs="Arial"/>
          <w:iCs/>
          <w:sz w:val="24"/>
          <w:szCs w:val="24"/>
        </w:rPr>
        <w:t xml:space="preserve">ith five sites, </w:t>
      </w:r>
      <w:r w:rsidRPr="00163215">
        <w:rPr>
          <w:rFonts w:ascii="Arial" w:hAnsi="Arial" w:cs="Arial"/>
          <w:iCs/>
          <w:sz w:val="24"/>
          <w:szCs w:val="24"/>
        </w:rPr>
        <w:t xml:space="preserve">it </w:t>
      </w:r>
      <w:r w:rsidR="0062367B" w:rsidRPr="00163215">
        <w:rPr>
          <w:rFonts w:ascii="Arial" w:hAnsi="Arial" w:cs="Arial"/>
          <w:iCs/>
          <w:sz w:val="24"/>
          <w:szCs w:val="24"/>
        </w:rPr>
        <w:t>is one of our largest international partners.  NASA is</w:t>
      </w:r>
      <w:r w:rsidR="0062367B" w:rsidRPr="00163215">
        <w:rPr>
          <w:rFonts w:ascii="Arial" w:hAnsi="Arial" w:cs="Arial"/>
          <w:sz w:val="24"/>
          <w:szCs w:val="24"/>
        </w:rPr>
        <w:t xml:space="preserve"> very happy to have Vicenza participating for the first time and I encourage all the participants around Italy to do their best and have fun in the upcoming Challenge.  Last year one of the winners was an Italian team!</w:t>
      </w:r>
    </w:p>
    <w:p w:rsidR="0062367B" w:rsidRPr="00163215" w:rsidRDefault="0062367B" w:rsidP="0062367B">
      <w:pPr>
        <w:spacing w:after="0" w:line="240" w:lineRule="auto"/>
        <w:rPr>
          <w:rFonts w:ascii="Arial" w:hAnsi="Arial" w:cs="Arial"/>
          <w:sz w:val="24"/>
          <w:szCs w:val="24"/>
        </w:rPr>
      </w:pPr>
    </w:p>
    <w:p w:rsidR="00E55D70" w:rsidRPr="00163215" w:rsidRDefault="00E55D70" w:rsidP="006C5193">
      <w:pPr>
        <w:pStyle w:val="Paragrafoelenco"/>
        <w:numPr>
          <w:ilvl w:val="0"/>
          <w:numId w:val="1"/>
        </w:numPr>
        <w:spacing w:after="0" w:line="240" w:lineRule="auto"/>
        <w:rPr>
          <w:rFonts w:ascii="Arial" w:hAnsi="Arial" w:cs="Arial"/>
          <w:sz w:val="24"/>
          <w:szCs w:val="24"/>
        </w:rPr>
      </w:pPr>
      <w:r w:rsidRPr="00163215">
        <w:rPr>
          <w:rFonts w:ascii="Arial" w:hAnsi="Arial" w:cs="Arial"/>
          <w:sz w:val="24"/>
          <w:szCs w:val="24"/>
        </w:rPr>
        <w:t xml:space="preserve">It has been an honor to speak with you all today here in this historic Teatro Olimpico.  Andrea Palladio designed this theater 437 years ago and it still has a lasting impact today.  </w:t>
      </w:r>
      <w:r w:rsidR="002D41FE" w:rsidRPr="00163215">
        <w:rPr>
          <w:rFonts w:ascii="Arial" w:hAnsi="Arial" w:cs="Arial"/>
          <w:sz w:val="24"/>
          <w:szCs w:val="24"/>
        </w:rPr>
        <w:t xml:space="preserve">And while the applications developed in the coming days will not likely rival the history of this theater, the </w:t>
      </w:r>
      <w:r w:rsidR="002D41FE" w:rsidRPr="00163215">
        <w:rPr>
          <w:rFonts w:ascii="Arial" w:hAnsi="Arial" w:cs="Arial"/>
          <w:sz w:val="24"/>
          <w:szCs w:val="24"/>
        </w:rPr>
        <w:lastRenderedPageBreak/>
        <w:t xml:space="preserve">potential that one of the apps does have a </w:t>
      </w:r>
      <w:r w:rsidRPr="00163215">
        <w:rPr>
          <w:rFonts w:ascii="Arial" w:hAnsi="Arial" w:cs="Arial"/>
          <w:sz w:val="24"/>
          <w:szCs w:val="24"/>
        </w:rPr>
        <w:t>lasting impact on our lives</w:t>
      </w:r>
      <w:r w:rsidR="002D41FE" w:rsidRPr="00163215">
        <w:rPr>
          <w:rFonts w:ascii="Arial" w:hAnsi="Arial" w:cs="Arial"/>
          <w:sz w:val="24"/>
          <w:szCs w:val="24"/>
        </w:rPr>
        <w:t xml:space="preserve"> is very </w:t>
      </w:r>
      <w:r w:rsidR="00D32E46">
        <w:rPr>
          <w:rFonts w:ascii="Arial" w:hAnsi="Arial" w:cs="Arial"/>
          <w:sz w:val="24"/>
          <w:szCs w:val="24"/>
        </w:rPr>
        <w:t>real</w:t>
      </w:r>
      <w:r w:rsidRPr="00163215">
        <w:rPr>
          <w:rFonts w:ascii="Arial" w:hAnsi="Arial" w:cs="Arial"/>
          <w:sz w:val="24"/>
          <w:szCs w:val="24"/>
        </w:rPr>
        <w:t>.</w:t>
      </w:r>
    </w:p>
    <w:p w:rsidR="00E55D70" w:rsidRPr="00163215" w:rsidRDefault="00E55D70" w:rsidP="00E55D70">
      <w:pPr>
        <w:pStyle w:val="Paragrafoelenco"/>
        <w:rPr>
          <w:rFonts w:ascii="Arial" w:hAnsi="Arial" w:cs="Arial"/>
          <w:sz w:val="24"/>
          <w:szCs w:val="24"/>
        </w:rPr>
      </w:pPr>
    </w:p>
    <w:p w:rsidR="00E55D70" w:rsidRPr="00163215" w:rsidRDefault="00E55D70" w:rsidP="006C5193">
      <w:pPr>
        <w:pStyle w:val="Paragrafoelenco"/>
        <w:numPr>
          <w:ilvl w:val="0"/>
          <w:numId w:val="1"/>
        </w:numPr>
        <w:spacing w:after="0" w:line="240" w:lineRule="auto"/>
        <w:rPr>
          <w:rFonts w:ascii="Arial" w:hAnsi="Arial" w:cs="Arial"/>
          <w:sz w:val="24"/>
          <w:szCs w:val="24"/>
        </w:rPr>
      </w:pPr>
      <w:r w:rsidRPr="00163215">
        <w:rPr>
          <w:rFonts w:ascii="Arial" w:hAnsi="Arial" w:cs="Arial"/>
          <w:sz w:val="24"/>
          <w:szCs w:val="24"/>
        </w:rPr>
        <w:t>Thank you</w:t>
      </w:r>
      <w:r w:rsidR="002D41FE" w:rsidRPr="00163215">
        <w:rPr>
          <w:rFonts w:ascii="Arial" w:hAnsi="Arial" w:cs="Arial"/>
          <w:sz w:val="24"/>
          <w:szCs w:val="24"/>
        </w:rPr>
        <w:t xml:space="preserve"> again and best of luck in the coming days.</w:t>
      </w:r>
    </w:p>
    <w:p w:rsidR="007B7293" w:rsidRPr="00163215" w:rsidRDefault="007B7293" w:rsidP="007B7293">
      <w:pPr>
        <w:spacing w:after="0" w:line="240" w:lineRule="auto"/>
        <w:rPr>
          <w:rFonts w:ascii="Arial" w:hAnsi="Arial" w:cs="Arial"/>
          <w:sz w:val="24"/>
          <w:szCs w:val="24"/>
        </w:rPr>
      </w:pPr>
    </w:p>
    <w:sectPr w:rsidR="007B7293" w:rsidRPr="0016321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E04" w:rsidRDefault="00134E04" w:rsidP="00D451F9">
      <w:pPr>
        <w:spacing w:after="0" w:line="240" w:lineRule="auto"/>
      </w:pPr>
      <w:r>
        <w:separator/>
      </w:r>
    </w:p>
  </w:endnote>
  <w:endnote w:type="continuationSeparator" w:id="0">
    <w:p w:rsidR="00134E04" w:rsidRDefault="00134E04" w:rsidP="00D45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ヒラギノ角ゴ Pro W3">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286849677"/>
      <w:docPartObj>
        <w:docPartGallery w:val="Page Numbers (Bottom of Page)"/>
        <w:docPartUnique/>
      </w:docPartObj>
    </w:sdtPr>
    <w:sdtEndPr>
      <w:rPr>
        <w:noProof/>
      </w:rPr>
    </w:sdtEndPr>
    <w:sdtContent>
      <w:p w:rsidR="00D451F9" w:rsidRPr="00D451F9" w:rsidRDefault="00D451F9">
        <w:pPr>
          <w:pStyle w:val="Pidipagina"/>
          <w:jc w:val="center"/>
          <w:rPr>
            <w:rFonts w:ascii="Arial" w:hAnsi="Arial" w:cs="Arial"/>
            <w:sz w:val="16"/>
            <w:szCs w:val="16"/>
          </w:rPr>
        </w:pPr>
        <w:r w:rsidRPr="00D451F9">
          <w:rPr>
            <w:rFonts w:ascii="Arial" w:hAnsi="Arial" w:cs="Arial"/>
            <w:sz w:val="16"/>
            <w:szCs w:val="16"/>
          </w:rPr>
          <w:fldChar w:fldCharType="begin"/>
        </w:r>
        <w:r w:rsidRPr="00D451F9">
          <w:rPr>
            <w:rFonts w:ascii="Arial" w:hAnsi="Arial" w:cs="Arial"/>
            <w:sz w:val="16"/>
            <w:szCs w:val="16"/>
          </w:rPr>
          <w:instrText xml:space="preserve"> PAGE   \* MERGEFORMAT </w:instrText>
        </w:r>
        <w:r w:rsidRPr="00D451F9">
          <w:rPr>
            <w:rFonts w:ascii="Arial" w:hAnsi="Arial" w:cs="Arial"/>
            <w:sz w:val="16"/>
            <w:szCs w:val="16"/>
          </w:rPr>
          <w:fldChar w:fldCharType="separate"/>
        </w:r>
        <w:r w:rsidR="00EA2249">
          <w:rPr>
            <w:rFonts w:ascii="Arial" w:hAnsi="Arial" w:cs="Arial"/>
            <w:noProof/>
            <w:sz w:val="16"/>
            <w:szCs w:val="16"/>
          </w:rPr>
          <w:t>1</w:t>
        </w:r>
        <w:r w:rsidRPr="00D451F9">
          <w:rPr>
            <w:rFonts w:ascii="Arial" w:hAnsi="Arial" w:cs="Arial"/>
            <w:noProof/>
            <w:sz w:val="16"/>
            <w:szCs w:val="16"/>
          </w:rPr>
          <w:fldChar w:fldCharType="end"/>
        </w:r>
      </w:p>
    </w:sdtContent>
  </w:sdt>
  <w:p w:rsidR="00D451F9" w:rsidRDefault="00D451F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E04" w:rsidRDefault="00134E04" w:rsidP="00D451F9">
      <w:pPr>
        <w:spacing w:after="0" w:line="240" w:lineRule="auto"/>
      </w:pPr>
      <w:r>
        <w:separator/>
      </w:r>
    </w:p>
  </w:footnote>
  <w:footnote w:type="continuationSeparator" w:id="0">
    <w:p w:rsidR="00134E04" w:rsidRDefault="00134E04" w:rsidP="00D451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D6B23"/>
    <w:multiLevelType w:val="hybridMultilevel"/>
    <w:tmpl w:val="E52A3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7DB7E4D"/>
    <w:multiLevelType w:val="hybridMultilevel"/>
    <w:tmpl w:val="6980B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6A1B10"/>
    <w:multiLevelType w:val="hybridMultilevel"/>
    <w:tmpl w:val="11D0D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8F1C54"/>
    <w:multiLevelType w:val="hybridMultilevel"/>
    <w:tmpl w:val="361C1DB4"/>
    <w:lvl w:ilvl="0" w:tplc="D1CC185E">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C3219FD"/>
    <w:multiLevelType w:val="hybridMultilevel"/>
    <w:tmpl w:val="536011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F80C2B6" w:tentative="1">
      <w:start w:val="1"/>
      <w:numFmt w:val="bullet"/>
      <w:lvlText w:val="•"/>
      <w:lvlJc w:val="left"/>
      <w:pPr>
        <w:tabs>
          <w:tab w:val="num" w:pos="2160"/>
        </w:tabs>
        <w:ind w:left="2160" w:hanging="360"/>
      </w:pPr>
      <w:rPr>
        <w:rFonts w:ascii="Arial" w:hAnsi="Arial" w:hint="default"/>
      </w:rPr>
    </w:lvl>
    <w:lvl w:ilvl="3" w:tplc="3EF0F830" w:tentative="1">
      <w:start w:val="1"/>
      <w:numFmt w:val="bullet"/>
      <w:lvlText w:val="•"/>
      <w:lvlJc w:val="left"/>
      <w:pPr>
        <w:tabs>
          <w:tab w:val="num" w:pos="2880"/>
        </w:tabs>
        <w:ind w:left="2880" w:hanging="360"/>
      </w:pPr>
      <w:rPr>
        <w:rFonts w:ascii="Arial" w:hAnsi="Arial" w:hint="default"/>
      </w:rPr>
    </w:lvl>
    <w:lvl w:ilvl="4" w:tplc="05AC13FE" w:tentative="1">
      <w:start w:val="1"/>
      <w:numFmt w:val="bullet"/>
      <w:lvlText w:val="•"/>
      <w:lvlJc w:val="left"/>
      <w:pPr>
        <w:tabs>
          <w:tab w:val="num" w:pos="3600"/>
        </w:tabs>
        <w:ind w:left="3600" w:hanging="360"/>
      </w:pPr>
      <w:rPr>
        <w:rFonts w:ascii="Arial" w:hAnsi="Arial" w:hint="default"/>
      </w:rPr>
    </w:lvl>
    <w:lvl w:ilvl="5" w:tplc="4D449778" w:tentative="1">
      <w:start w:val="1"/>
      <w:numFmt w:val="bullet"/>
      <w:lvlText w:val="•"/>
      <w:lvlJc w:val="left"/>
      <w:pPr>
        <w:tabs>
          <w:tab w:val="num" w:pos="4320"/>
        </w:tabs>
        <w:ind w:left="4320" w:hanging="360"/>
      </w:pPr>
      <w:rPr>
        <w:rFonts w:ascii="Arial" w:hAnsi="Arial" w:hint="default"/>
      </w:rPr>
    </w:lvl>
    <w:lvl w:ilvl="6" w:tplc="5E36A010" w:tentative="1">
      <w:start w:val="1"/>
      <w:numFmt w:val="bullet"/>
      <w:lvlText w:val="•"/>
      <w:lvlJc w:val="left"/>
      <w:pPr>
        <w:tabs>
          <w:tab w:val="num" w:pos="5040"/>
        </w:tabs>
        <w:ind w:left="5040" w:hanging="360"/>
      </w:pPr>
      <w:rPr>
        <w:rFonts w:ascii="Arial" w:hAnsi="Arial" w:hint="default"/>
      </w:rPr>
    </w:lvl>
    <w:lvl w:ilvl="7" w:tplc="30546C26" w:tentative="1">
      <w:start w:val="1"/>
      <w:numFmt w:val="bullet"/>
      <w:lvlText w:val="•"/>
      <w:lvlJc w:val="left"/>
      <w:pPr>
        <w:tabs>
          <w:tab w:val="num" w:pos="5760"/>
        </w:tabs>
        <w:ind w:left="5760" w:hanging="360"/>
      </w:pPr>
      <w:rPr>
        <w:rFonts w:ascii="Arial" w:hAnsi="Arial" w:hint="default"/>
      </w:rPr>
    </w:lvl>
    <w:lvl w:ilvl="8" w:tplc="6FA6BC2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193"/>
    <w:rsid w:val="00134E04"/>
    <w:rsid w:val="0015414C"/>
    <w:rsid w:val="00163215"/>
    <w:rsid w:val="002D41FE"/>
    <w:rsid w:val="00452FFA"/>
    <w:rsid w:val="004A2961"/>
    <w:rsid w:val="00521E4A"/>
    <w:rsid w:val="00525DE9"/>
    <w:rsid w:val="00543DB8"/>
    <w:rsid w:val="00577EA1"/>
    <w:rsid w:val="0062367B"/>
    <w:rsid w:val="00676726"/>
    <w:rsid w:val="006C5193"/>
    <w:rsid w:val="00743D3A"/>
    <w:rsid w:val="00797B64"/>
    <w:rsid w:val="007B7293"/>
    <w:rsid w:val="00841E81"/>
    <w:rsid w:val="00975E14"/>
    <w:rsid w:val="00986D82"/>
    <w:rsid w:val="00A66453"/>
    <w:rsid w:val="00A8223B"/>
    <w:rsid w:val="00BB4284"/>
    <w:rsid w:val="00C22703"/>
    <w:rsid w:val="00C431EB"/>
    <w:rsid w:val="00D32E46"/>
    <w:rsid w:val="00D451F9"/>
    <w:rsid w:val="00DB368C"/>
    <w:rsid w:val="00DD07E3"/>
    <w:rsid w:val="00E00F38"/>
    <w:rsid w:val="00E2437C"/>
    <w:rsid w:val="00E55D70"/>
    <w:rsid w:val="00E57E52"/>
    <w:rsid w:val="00EA2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48E54"/>
  <w15:chartTrackingRefBased/>
  <w15:docId w15:val="{00251AF8-9E26-4622-8FFA-41329B1AD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Issue Action POC,List Paragraph1"/>
    <w:basedOn w:val="Normale"/>
    <w:link w:val="ParagrafoelencoCarattere"/>
    <w:uiPriority w:val="34"/>
    <w:qFormat/>
    <w:rsid w:val="006C5193"/>
    <w:pPr>
      <w:ind w:left="720"/>
      <w:contextualSpacing/>
    </w:pPr>
  </w:style>
  <w:style w:type="character" w:customStyle="1" w:styleId="ParagrafoelencoCarattere">
    <w:name w:val="Paragrafo elenco Carattere"/>
    <w:aliases w:val="Issue Action POC Carattere,List Paragraph1 Carattere"/>
    <w:basedOn w:val="Carpredefinitoparagrafo"/>
    <w:link w:val="Paragrafoelenco"/>
    <w:uiPriority w:val="34"/>
    <w:locked/>
    <w:rsid w:val="007B7293"/>
  </w:style>
  <w:style w:type="character" w:styleId="Collegamentoipertestuale">
    <w:name w:val="Hyperlink"/>
    <w:basedOn w:val="Carpredefinitoparagrafo"/>
    <w:uiPriority w:val="99"/>
    <w:semiHidden/>
    <w:unhideWhenUsed/>
    <w:rsid w:val="00E55D70"/>
    <w:rPr>
      <w:color w:val="0563C1"/>
      <w:u w:val="single"/>
    </w:rPr>
  </w:style>
  <w:style w:type="character" w:styleId="Collegamentovisitato">
    <w:name w:val="FollowedHyperlink"/>
    <w:basedOn w:val="Carpredefinitoparagrafo"/>
    <w:uiPriority w:val="99"/>
    <w:semiHidden/>
    <w:unhideWhenUsed/>
    <w:rsid w:val="0062367B"/>
    <w:rPr>
      <w:color w:val="954F72" w:themeColor="followedHyperlink"/>
      <w:u w:val="single"/>
    </w:rPr>
  </w:style>
  <w:style w:type="paragraph" w:styleId="NormaleWeb">
    <w:name w:val="Normal (Web)"/>
    <w:basedOn w:val="Normale"/>
    <w:uiPriority w:val="99"/>
    <w:unhideWhenUsed/>
    <w:rsid w:val="004A29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e"/>
    <w:uiPriority w:val="34"/>
    <w:qFormat/>
    <w:rsid w:val="00C431EB"/>
    <w:pPr>
      <w:spacing w:after="200" w:line="276" w:lineRule="auto"/>
      <w:ind w:left="720"/>
      <w:contextualSpacing/>
    </w:pPr>
    <w:rPr>
      <w:rFonts w:ascii="Calibri" w:eastAsia="Calibri" w:hAnsi="Calibri" w:cs="Times New Roman"/>
    </w:rPr>
  </w:style>
  <w:style w:type="character" w:customStyle="1" w:styleId="apple-converted-space">
    <w:name w:val="apple-converted-space"/>
    <w:basedOn w:val="Carpredefinitoparagrafo"/>
    <w:rsid w:val="00C431EB"/>
  </w:style>
  <w:style w:type="paragraph" w:styleId="Intestazione">
    <w:name w:val="header"/>
    <w:basedOn w:val="Normale"/>
    <w:link w:val="IntestazioneCarattere"/>
    <w:uiPriority w:val="99"/>
    <w:unhideWhenUsed/>
    <w:rsid w:val="00D451F9"/>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D451F9"/>
  </w:style>
  <w:style w:type="paragraph" w:styleId="Pidipagina">
    <w:name w:val="footer"/>
    <w:basedOn w:val="Normale"/>
    <w:link w:val="PidipaginaCarattere"/>
    <w:uiPriority w:val="99"/>
    <w:unhideWhenUsed/>
    <w:rsid w:val="00D451F9"/>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D45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2017.spaceappschallenge.org/blog/sneak-peak-space-apps-2017-challenge-categor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2201</Words>
  <Characters>12546</Characters>
  <Application>Microsoft Office Word</Application>
  <DocSecurity>4</DocSecurity>
  <Lines>104</Lines>
  <Paragraphs>29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HPES ACES</Company>
  <LinksUpToDate>false</LinksUpToDate>
  <CharactersWithSpaces>14718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Tawney, Timothy (HQ-TG000)</dc:creator>
  <cp:keywords/>
  <dc:description/>
  <cp:lastModifiedBy>Celsan Valentina</cp:lastModifiedBy>
  <cp:revision>2</cp:revision>
  <dcterms:created xsi:type="dcterms:W3CDTF">2017-04-27T13:32:00Z</dcterms:created>
  <dcterms:modified xsi:type="dcterms:W3CDTF">2017-04-27T13:32:00Z</dcterms:modified>
</cp:coreProperties>
</file>