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3687600" cy="181314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87600" cy="181314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i w:val="1"/>
          <w:sz w:val="40"/>
          <w:szCs w:val="40"/>
        </w:rPr>
      </w:pPr>
      <w:r w:rsidDel="00000000" w:rsidR="00000000" w:rsidRPr="00000000">
        <w:rPr>
          <w:rFonts w:ascii="Calibri" w:cs="Calibri" w:eastAsia="Calibri" w:hAnsi="Calibri"/>
          <w:b w:val="1"/>
          <w:i w:val="1"/>
          <w:sz w:val="40"/>
          <w:szCs w:val="40"/>
          <w:rtl w:val="0"/>
        </w:rPr>
        <w:t xml:space="preserve">PROGRAMMA EVENTI DICEMBRE 2021</w:t>
      </w:r>
    </w:p>
    <w:p w:rsidR="00000000" w:rsidDel="00000000" w:rsidP="00000000" w:rsidRDefault="00000000" w:rsidRPr="00000000" w14:paraId="00000004">
      <w:pPr>
        <w:widowControl w:val="0"/>
        <w:spacing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5">
      <w:pPr>
        <w:widowControl w:val="0"/>
        <w:spacing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6">
      <w:pPr>
        <w:widowControl w:val="0"/>
        <w:spacing w:after="200"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Ogni sabato dalle 16.00 alle 19.00</w:t>
      </w:r>
    </w:p>
    <w:p w:rsidR="00000000" w:rsidDel="00000000" w:rsidP="00000000" w:rsidRDefault="00000000" w:rsidRPr="00000000" w14:paraId="00000007">
      <w:pPr>
        <w:widowControl w:val="0"/>
        <w:spacing w:line="240" w:lineRule="auto"/>
        <w:jc w:val="both"/>
        <w:rPr>
          <w:rFonts w:ascii="Times New Roman" w:cs="Times New Roman" w:eastAsia="Times New Roman" w:hAnsi="Times New Roman"/>
          <w:b w:val="1"/>
          <w:i w:val="1"/>
          <w:color w:val="ff0000"/>
          <w:sz w:val="36"/>
          <w:szCs w:val="36"/>
        </w:rPr>
      </w:pPr>
      <w:r w:rsidDel="00000000" w:rsidR="00000000" w:rsidRPr="00000000">
        <w:rPr>
          <w:rFonts w:ascii="Times New Roman" w:cs="Times New Roman" w:eastAsia="Times New Roman" w:hAnsi="Times New Roman"/>
          <w:b w:val="1"/>
          <w:i w:val="1"/>
          <w:color w:val="ff0000"/>
          <w:sz w:val="36"/>
          <w:szCs w:val="36"/>
          <w:rtl w:val="0"/>
        </w:rPr>
        <w:t xml:space="preserve">Scacchi tutti</w:t>
      </w:r>
    </w:p>
    <w:p w:rsidR="00000000" w:rsidDel="00000000" w:rsidP="00000000" w:rsidRDefault="00000000" w:rsidRPr="00000000" w14:paraId="00000008">
      <w:pPr>
        <w:widowControl w:val="0"/>
        <w:spacing w:after="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 cura del Circolo Scacchistico Vicentino “A. Palladio”</w:t>
      </w:r>
    </w:p>
    <w:p w:rsidR="00000000" w:rsidDel="00000000" w:rsidP="00000000" w:rsidRDefault="00000000" w:rsidRPr="00000000" w14:paraId="00000009">
      <w:pPr>
        <w:widowControl w:val="0"/>
        <w:spacing w:after="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Scacchi per bambini e giovani under 16 e adulti, con momenti di formazione ed analisi assistita con Istruttori qualificati per chi voglia iniziare l’attività agonistica.</w:t>
      </w:r>
    </w:p>
    <w:p w:rsidR="00000000" w:rsidDel="00000000" w:rsidP="00000000" w:rsidRDefault="00000000" w:rsidRPr="00000000" w14:paraId="0000000A">
      <w:pPr>
        <w:spacing w:before="12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Locomotiva,</w:t>
      </w:r>
      <w:r w:rsidDel="00000000" w:rsidR="00000000" w:rsidRPr="00000000">
        <w:rPr>
          <w:rFonts w:ascii="Times New Roman" w:cs="Times New Roman" w:eastAsia="Times New Roman" w:hAnsi="Times New Roman"/>
          <w:sz w:val="30"/>
          <w:szCs w:val="30"/>
          <w:rtl w:val="0"/>
        </w:rPr>
        <w:t xml:space="preserve"> via Rismondo, 2 Vicenza</w:t>
      </w:r>
    </w:p>
    <w:p w:rsidR="00000000" w:rsidDel="00000000" w:rsidP="00000000" w:rsidRDefault="00000000" w:rsidRPr="00000000" w14:paraId="0000000B">
      <w:pPr>
        <w:spacing w:line="240" w:lineRule="auto"/>
        <w:jc w:val="both"/>
        <w:rPr>
          <w:rFonts w:ascii="Times New Roman" w:cs="Times New Roman" w:eastAsia="Times New Roman" w:hAnsi="Times New Roman"/>
          <w:sz w:val="30"/>
          <w:szCs w:val="30"/>
        </w:rPr>
      </w:pPr>
      <w:hyperlink r:id="rId7">
        <w:r w:rsidDel="00000000" w:rsidR="00000000" w:rsidRPr="00000000">
          <w:rPr>
            <w:rFonts w:ascii="Times New Roman" w:cs="Times New Roman" w:eastAsia="Times New Roman" w:hAnsi="Times New Roman"/>
            <w:color w:val="1155cc"/>
            <w:sz w:val="30"/>
            <w:szCs w:val="30"/>
            <w:u w:val="single"/>
            <w:rtl w:val="0"/>
          </w:rPr>
          <w:t xml:space="preserve">www.locomotivaferrovieri.it</w:t>
        </w:r>
      </w:hyperlink>
      <w:r w:rsidDel="00000000" w:rsidR="00000000" w:rsidRPr="00000000">
        <w:rPr>
          <w:rFonts w:ascii="Times New Roman" w:cs="Times New Roman" w:eastAsia="Times New Roman" w:hAnsi="Times New Roman"/>
          <w:sz w:val="30"/>
          <w:szCs w:val="30"/>
          <w:rtl w:val="0"/>
        </w:rPr>
        <w:t xml:space="preserve">, mail </w:t>
      </w:r>
      <w:hyperlink r:id="rId8">
        <w:r w:rsidDel="00000000" w:rsidR="00000000" w:rsidRPr="00000000">
          <w:rPr>
            <w:rFonts w:ascii="Times New Roman" w:cs="Times New Roman" w:eastAsia="Times New Roman" w:hAnsi="Times New Roman"/>
            <w:color w:val="1155cc"/>
            <w:sz w:val="30"/>
            <w:szCs w:val="30"/>
            <w:u w:val="single"/>
            <w:rtl w:val="0"/>
          </w:rPr>
          <w:t xml:space="preserve">locomotivaferrovieri@gmail.com</w:t>
        </w:r>
      </w:hyperlink>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D">
      <w:pPr>
        <w:widowControl w:val="0"/>
        <w:spacing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Quota di Adesione di € 40 per l’Intero periodo</w:t>
      </w:r>
    </w:p>
    <w:p w:rsidR="00000000" w:rsidDel="00000000" w:rsidP="00000000" w:rsidRDefault="00000000" w:rsidRPr="00000000" w14:paraId="0000000E">
      <w:pPr>
        <w:widowControl w:val="0"/>
        <w:spacing w:after="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(Quota associativa per i giovani e relativo tesseramento FSI)</w:t>
      </w:r>
    </w:p>
    <w:p w:rsidR="00000000" w:rsidDel="00000000" w:rsidP="00000000" w:rsidRDefault="00000000" w:rsidRPr="00000000" w14:paraId="0000000F">
      <w:pPr>
        <w:widowControl w:val="0"/>
        <w:spacing w:after="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Referente: Enrico Danieli tel: 340 8549800 info@vicenzascacchi.it</w:t>
      </w:r>
    </w:p>
    <w:p w:rsidR="00000000" w:rsidDel="00000000" w:rsidP="00000000" w:rsidRDefault="00000000" w:rsidRPr="00000000" w14:paraId="00000010">
      <w:pPr>
        <w:spacing w:after="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11">
      <w:pPr>
        <w:spacing w:after="200"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Da ottobre 2021 a maggio 2022</w:t>
      </w:r>
    </w:p>
    <w:p w:rsidR="00000000" w:rsidDel="00000000" w:rsidP="00000000" w:rsidRDefault="00000000" w:rsidRPr="00000000" w14:paraId="00000012">
      <w:pPr>
        <w:spacing w:line="240" w:lineRule="auto"/>
        <w:jc w:val="both"/>
        <w:rPr>
          <w:rFonts w:ascii="Times New Roman" w:cs="Times New Roman" w:eastAsia="Times New Roman" w:hAnsi="Times New Roman"/>
          <w:b w:val="1"/>
          <w:i w:val="1"/>
          <w:color w:val="ff0000"/>
          <w:sz w:val="36"/>
          <w:szCs w:val="36"/>
        </w:rPr>
      </w:pPr>
      <w:r w:rsidDel="00000000" w:rsidR="00000000" w:rsidRPr="00000000">
        <w:rPr>
          <w:rFonts w:ascii="Times New Roman" w:cs="Times New Roman" w:eastAsia="Times New Roman" w:hAnsi="Times New Roman"/>
          <w:b w:val="1"/>
          <w:i w:val="1"/>
          <w:color w:val="ff0000"/>
          <w:sz w:val="36"/>
          <w:szCs w:val="36"/>
          <w:rtl w:val="0"/>
        </w:rPr>
        <w:t xml:space="preserve">Il gioco del dipingere</w:t>
      </w:r>
    </w:p>
    <w:p w:rsidR="00000000" w:rsidDel="00000000" w:rsidP="00000000" w:rsidRDefault="00000000" w:rsidRPr="00000000" w14:paraId="00000013">
      <w:pPr>
        <w:spacing w:after="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 cura di Maria Pia Sala</w:t>
      </w:r>
    </w:p>
    <w:p w:rsidR="00000000" w:rsidDel="00000000" w:rsidP="00000000" w:rsidRDefault="00000000" w:rsidRPr="00000000" w14:paraId="00000014">
      <w:pPr>
        <w:spacing w:after="240" w:before="24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E’ un gioco molto speciale che rafforza la fiducia in se stessi, l’autonomia di pensiero e una mente creatrice. E’ stato messo a punto da Arno Stern. Non è un corso di pittura né un laboratorio, ma una pratica. E’ adatto a tutti, indipendentemente dall’età e dalle capacità. Un gruppo di 7/10 persone di età diverse dai 2 ai 100 anni, si riunisce una volta a settimana per un’ora e mezza. Una danza continua tra la tavolozza dove intingere il pennello e la parete: nel foglio incontrano se stessi, alla tavolozza gli altri. Attività di gruppo min 7 persone.</w:t>
      </w:r>
    </w:p>
    <w:p w:rsidR="00000000" w:rsidDel="00000000" w:rsidP="00000000" w:rsidRDefault="00000000" w:rsidRPr="00000000" w14:paraId="00000015">
      <w:pPr>
        <w:spacing w:before="12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Locomotiva,</w:t>
      </w:r>
      <w:r w:rsidDel="00000000" w:rsidR="00000000" w:rsidRPr="00000000">
        <w:rPr>
          <w:rFonts w:ascii="Times New Roman" w:cs="Times New Roman" w:eastAsia="Times New Roman" w:hAnsi="Times New Roman"/>
          <w:sz w:val="30"/>
          <w:szCs w:val="30"/>
          <w:rtl w:val="0"/>
        </w:rPr>
        <w:t xml:space="preserve"> via Rismondo, 2 Vicenza</w:t>
      </w:r>
    </w:p>
    <w:p w:rsidR="00000000" w:rsidDel="00000000" w:rsidP="00000000" w:rsidRDefault="00000000" w:rsidRPr="00000000" w14:paraId="00000016">
      <w:pPr>
        <w:spacing w:after="200" w:line="240" w:lineRule="auto"/>
        <w:jc w:val="both"/>
        <w:rPr>
          <w:rFonts w:ascii="Times New Roman" w:cs="Times New Roman" w:eastAsia="Times New Roman" w:hAnsi="Times New Roman"/>
          <w:sz w:val="30"/>
          <w:szCs w:val="30"/>
        </w:rPr>
      </w:pPr>
      <w:hyperlink r:id="rId9">
        <w:r w:rsidDel="00000000" w:rsidR="00000000" w:rsidRPr="00000000">
          <w:rPr>
            <w:rFonts w:ascii="Times New Roman" w:cs="Times New Roman" w:eastAsia="Times New Roman" w:hAnsi="Times New Roman"/>
            <w:color w:val="1155cc"/>
            <w:sz w:val="30"/>
            <w:szCs w:val="30"/>
            <w:u w:val="single"/>
            <w:rtl w:val="0"/>
          </w:rPr>
          <w:t xml:space="preserve">www.locomotivaferrovieri.it</w:t>
        </w:r>
      </w:hyperlink>
      <w:r w:rsidDel="00000000" w:rsidR="00000000" w:rsidRPr="00000000">
        <w:rPr>
          <w:rFonts w:ascii="Times New Roman" w:cs="Times New Roman" w:eastAsia="Times New Roman" w:hAnsi="Times New Roman"/>
          <w:sz w:val="30"/>
          <w:szCs w:val="30"/>
          <w:rtl w:val="0"/>
        </w:rPr>
        <w:t xml:space="preserve">, mail </w:t>
      </w:r>
      <w:hyperlink r:id="rId10">
        <w:r w:rsidDel="00000000" w:rsidR="00000000" w:rsidRPr="00000000">
          <w:rPr>
            <w:rFonts w:ascii="Times New Roman" w:cs="Times New Roman" w:eastAsia="Times New Roman" w:hAnsi="Times New Roman"/>
            <w:color w:val="1155cc"/>
            <w:sz w:val="30"/>
            <w:szCs w:val="30"/>
            <w:u w:val="single"/>
            <w:rtl w:val="0"/>
          </w:rPr>
          <w:t xml:space="preserve">locomotivaferrovieri@gmail.com</w:t>
        </w:r>
      </w:hyperlink>
      <w:r w:rsidDel="00000000" w:rsidR="00000000" w:rsidRPr="00000000">
        <w:rPr>
          <w:rtl w:val="0"/>
        </w:rPr>
      </w:r>
    </w:p>
    <w:p w:rsidR="00000000" w:rsidDel="00000000" w:rsidP="00000000" w:rsidRDefault="00000000" w:rsidRPr="00000000" w14:paraId="00000017">
      <w:pPr>
        <w:spacing w:after="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Referente: Maria Pia Sala www.atelierdellatraccia.it | mariapia@atelierdellatraccia.it</w:t>
      </w:r>
    </w:p>
    <w:p w:rsidR="00000000" w:rsidDel="00000000" w:rsidP="00000000" w:rsidRDefault="00000000" w:rsidRPr="00000000" w14:paraId="00000018">
      <w:pPr>
        <w:spacing w:after="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19">
      <w:pPr>
        <w:spacing w:after="200"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Mercoledì 1 dicembre 2021, dalle 20.30 alle 22.30</w:t>
      </w:r>
    </w:p>
    <w:p w:rsidR="00000000" w:rsidDel="00000000" w:rsidP="00000000" w:rsidRDefault="00000000" w:rsidRPr="00000000" w14:paraId="0000001A">
      <w:pPr>
        <w:spacing w:after="200" w:line="240" w:lineRule="auto"/>
        <w:jc w:val="both"/>
        <w:rPr>
          <w:rFonts w:ascii="Times New Roman" w:cs="Times New Roman" w:eastAsia="Times New Roman" w:hAnsi="Times New Roman"/>
          <w:b w:val="1"/>
          <w:i w:val="1"/>
          <w:color w:val="ff0000"/>
          <w:sz w:val="36"/>
          <w:szCs w:val="36"/>
        </w:rPr>
      </w:pPr>
      <w:r w:rsidDel="00000000" w:rsidR="00000000" w:rsidRPr="00000000">
        <w:rPr>
          <w:rFonts w:ascii="Times New Roman" w:cs="Times New Roman" w:eastAsia="Times New Roman" w:hAnsi="Times New Roman"/>
          <w:b w:val="1"/>
          <w:i w:val="1"/>
          <w:color w:val="ff0000"/>
          <w:sz w:val="36"/>
          <w:szCs w:val="36"/>
          <w:rtl w:val="0"/>
        </w:rPr>
        <w:t xml:space="preserve">Serata di Inaugurazione della Mostra e Dibattito sull’AIDS / HIV</w:t>
      </w:r>
    </w:p>
    <w:p w:rsidR="00000000" w:rsidDel="00000000" w:rsidP="00000000" w:rsidRDefault="00000000" w:rsidRPr="00000000" w14:paraId="0000001B">
      <w:pPr>
        <w:spacing w:after="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 cura del Gruppo CUAMM di Vicenza</w:t>
      </w:r>
    </w:p>
    <w:p w:rsidR="00000000" w:rsidDel="00000000" w:rsidP="00000000" w:rsidRDefault="00000000" w:rsidRPr="00000000" w14:paraId="0000001C">
      <w:pPr>
        <w:spacing w:after="240" w:before="240" w:line="283.6363636363637"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 occasione della giornata mondiale dell'AIDS organizza una serata riguardante questa terribile malattia dove sono stati raggiunti importanti traguardi nella terapia di prevenzione.</w:t>
      </w:r>
    </w:p>
    <w:p w:rsidR="00000000" w:rsidDel="00000000" w:rsidP="00000000" w:rsidRDefault="00000000" w:rsidRPr="00000000" w14:paraId="0000001D">
      <w:pPr>
        <w:spacing w:after="240" w:before="240" w:line="283.6363636363637"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Relatori: Giampietro Pellizzer, medico infettivologo con esperienze di lavoro in paesi africani. Paola Mantoan, Coordinatore poliambulatorio            ospedaliero di Vicenza e ambulatorio integrato di malattie infettive ospedale di Vicenza. Moderatore, Dott. Niccolò Ghiotto</w:t>
      </w: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del  Cuamm di Vicenza.</w:t>
      </w:r>
    </w:p>
    <w:p w:rsidR="00000000" w:rsidDel="00000000" w:rsidP="00000000" w:rsidRDefault="00000000" w:rsidRPr="00000000" w14:paraId="0000001E">
      <w:pPr>
        <w:spacing w:after="240" w:before="100" w:line="283.6363636363637"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La mostra è visitabile da lunedì a sabato negli orari di apertura della Locomotiva</w:t>
      </w:r>
    </w:p>
    <w:p w:rsidR="00000000" w:rsidDel="00000000" w:rsidP="00000000" w:rsidRDefault="00000000" w:rsidRPr="00000000" w14:paraId="0000001F">
      <w:pPr>
        <w:spacing w:before="12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Locomotiva,</w:t>
      </w:r>
      <w:r w:rsidDel="00000000" w:rsidR="00000000" w:rsidRPr="00000000">
        <w:rPr>
          <w:rFonts w:ascii="Times New Roman" w:cs="Times New Roman" w:eastAsia="Times New Roman" w:hAnsi="Times New Roman"/>
          <w:sz w:val="30"/>
          <w:szCs w:val="30"/>
          <w:rtl w:val="0"/>
        </w:rPr>
        <w:t xml:space="preserve"> via Rismondo, 2 Vicenza</w:t>
      </w:r>
    </w:p>
    <w:p w:rsidR="00000000" w:rsidDel="00000000" w:rsidP="00000000" w:rsidRDefault="00000000" w:rsidRPr="00000000" w14:paraId="00000020">
      <w:pPr>
        <w:spacing w:after="200" w:line="240" w:lineRule="auto"/>
        <w:jc w:val="both"/>
        <w:rPr>
          <w:rFonts w:ascii="Times New Roman" w:cs="Times New Roman" w:eastAsia="Times New Roman" w:hAnsi="Times New Roman"/>
          <w:sz w:val="30"/>
          <w:szCs w:val="30"/>
        </w:rPr>
      </w:pPr>
      <w:hyperlink r:id="rId11">
        <w:r w:rsidDel="00000000" w:rsidR="00000000" w:rsidRPr="00000000">
          <w:rPr>
            <w:rFonts w:ascii="Times New Roman" w:cs="Times New Roman" w:eastAsia="Times New Roman" w:hAnsi="Times New Roman"/>
            <w:color w:val="1155cc"/>
            <w:sz w:val="30"/>
            <w:szCs w:val="30"/>
            <w:u w:val="single"/>
            <w:rtl w:val="0"/>
          </w:rPr>
          <w:t xml:space="preserve">www.locomotivaferrovieri.it</w:t>
        </w:r>
      </w:hyperlink>
      <w:r w:rsidDel="00000000" w:rsidR="00000000" w:rsidRPr="00000000">
        <w:rPr>
          <w:rFonts w:ascii="Times New Roman" w:cs="Times New Roman" w:eastAsia="Times New Roman" w:hAnsi="Times New Roman"/>
          <w:sz w:val="30"/>
          <w:szCs w:val="30"/>
          <w:rtl w:val="0"/>
        </w:rPr>
        <w:t xml:space="preserve">, mail </w:t>
      </w:r>
      <w:hyperlink r:id="rId12">
        <w:r w:rsidDel="00000000" w:rsidR="00000000" w:rsidRPr="00000000">
          <w:rPr>
            <w:rFonts w:ascii="Times New Roman" w:cs="Times New Roman" w:eastAsia="Times New Roman" w:hAnsi="Times New Roman"/>
            <w:color w:val="1155cc"/>
            <w:sz w:val="30"/>
            <w:szCs w:val="30"/>
            <w:u w:val="single"/>
            <w:rtl w:val="0"/>
          </w:rPr>
          <w:t xml:space="preserve">locomotivaferrovieri@gmail.com</w:t>
        </w:r>
      </w:hyperlink>
      <w:r w:rsidDel="00000000" w:rsidR="00000000" w:rsidRPr="00000000">
        <w:rPr>
          <w:rtl w:val="0"/>
        </w:rPr>
      </w:r>
    </w:p>
    <w:p w:rsidR="00000000" w:rsidDel="00000000" w:rsidP="00000000" w:rsidRDefault="00000000" w:rsidRPr="00000000" w14:paraId="00000021">
      <w:pPr>
        <w:spacing w:after="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Ingresso libero - Referente: Gino Mina 329 4738334 | </w:t>
      </w:r>
      <w:hyperlink r:id="rId13">
        <w:r w:rsidDel="00000000" w:rsidR="00000000" w:rsidRPr="00000000">
          <w:rPr>
            <w:rFonts w:ascii="Times New Roman" w:cs="Times New Roman" w:eastAsia="Times New Roman" w:hAnsi="Times New Roman"/>
            <w:color w:val="1155cc"/>
            <w:sz w:val="30"/>
            <w:szCs w:val="30"/>
            <w:u w:val="single"/>
            <w:rtl w:val="0"/>
          </w:rPr>
          <w:t xml:space="preserve">ginomina58@gmail.com</w:t>
        </w:r>
      </w:hyperlink>
      <w:r w:rsidDel="00000000" w:rsidR="00000000" w:rsidRPr="00000000">
        <w:rPr>
          <w:rtl w:val="0"/>
        </w:rPr>
      </w:r>
    </w:p>
    <w:p w:rsidR="00000000" w:rsidDel="00000000" w:rsidP="00000000" w:rsidRDefault="00000000" w:rsidRPr="00000000" w14:paraId="00000022">
      <w:pPr>
        <w:spacing w:after="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23">
      <w:pPr>
        <w:spacing w:after="200"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Sabato 4 dicembre 2021, dalle 8.45 alle 11.45</w:t>
      </w:r>
    </w:p>
    <w:p w:rsidR="00000000" w:rsidDel="00000000" w:rsidP="00000000" w:rsidRDefault="00000000" w:rsidRPr="00000000" w14:paraId="00000024">
      <w:pPr>
        <w:spacing w:after="200" w:line="240" w:lineRule="auto"/>
        <w:jc w:val="both"/>
        <w:rPr>
          <w:rFonts w:ascii="Times New Roman" w:cs="Times New Roman" w:eastAsia="Times New Roman" w:hAnsi="Times New Roman"/>
          <w:b w:val="1"/>
          <w:i w:val="1"/>
          <w:color w:val="ff0000"/>
          <w:sz w:val="36"/>
          <w:szCs w:val="36"/>
        </w:rPr>
      </w:pPr>
      <w:r w:rsidDel="00000000" w:rsidR="00000000" w:rsidRPr="00000000">
        <w:rPr>
          <w:rFonts w:ascii="Times New Roman" w:cs="Times New Roman" w:eastAsia="Times New Roman" w:hAnsi="Times New Roman"/>
          <w:b w:val="1"/>
          <w:i w:val="1"/>
          <w:color w:val="ff0000"/>
          <w:sz w:val="36"/>
          <w:szCs w:val="36"/>
          <w:rtl w:val="0"/>
        </w:rPr>
        <w:t xml:space="preserve">Prenditi a Cuore: Controllati, Curati, Affidati</w:t>
      </w:r>
    </w:p>
    <w:p w:rsidR="00000000" w:rsidDel="00000000" w:rsidP="00000000" w:rsidRDefault="00000000" w:rsidRPr="00000000" w14:paraId="00000025">
      <w:pPr>
        <w:spacing w:after="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 cura di Associazione ODV Amici del Cuore per il progresso della cardiologia</w:t>
      </w:r>
    </w:p>
    <w:p w:rsidR="00000000" w:rsidDel="00000000" w:rsidP="00000000" w:rsidRDefault="00000000" w:rsidRPr="00000000" w14:paraId="00000026">
      <w:pPr>
        <w:spacing w:after="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L’attività di prevenzione cardiovascolare con: misurazione della pressione, del battito cardiaco , della saturazione, della glicemia e del colesterolo totale. Infermiere professionali e volontari dell’Associazione daranno utili consigli sullo stile di vita da tenere per mantenere i valori nei limiti consigliati dalle linee guida sulla prevenzione cardiovascolare. Si consiglia di presentarsi a digiuno.</w:t>
      </w:r>
    </w:p>
    <w:p w:rsidR="00000000" w:rsidDel="00000000" w:rsidP="00000000" w:rsidRDefault="00000000" w:rsidRPr="00000000" w14:paraId="00000027">
      <w:pPr>
        <w:spacing w:before="12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Locomotiva,</w:t>
      </w:r>
      <w:r w:rsidDel="00000000" w:rsidR="00000000" w:rsidRPr="00000000">
        <w:rPr>
          <w:rFonts w:ascii="Times New Roman" w:cs="Times New Roman" w:eastAsia="Times New Roman" w:hAnsi="Times New Roman"/>
          <w:sz w:val="30"/>
          <w:szCs w:val="30"/>
          <w:rtl w:val="0"/>
        </w:rPr>
        <w:t xml:space="preserve"> via Rismondo, 2 Vicenza</w:t>
      </w:r>
    </w:p>
    <w:p w:rsidR="00000000" w:rsidDel="00000000" w:rsidP="00000000" w:rsidRDefault="00000000" w:rsidRPr="00000000" w14:paraId="00000028">
      <w:pPr>
        <w:spacing w:after="200" w:line="240" w:lineRule="auto"/>
        <w:jc w:val="both"/>
        <w:rPr>
          <w:rFonts w:ascii="Times New Roman" w:cs="Times New Roman" w:eastAsia="Times New Roman" w:hAnsi="Times New Roman"/>
          <w:sz w:val="30"/>
          <w:szCs w:val="30"/>
        </w:rPr>
      </w:pPr>
      <w:hyperlink r:id="rId14">
        <w:r w:rsidDel="00000000" w:rsidR="00000000" w:rsidRPr="00000000">
          <w:rPr>
            <w:rFonts w:ascii="Times New Roman" w:cs="Times New Roman" w:eastAsia="Times New Roman" w:hAnsi="Times New Roman"/>
            <w:color w:val="1155cc"/>
            <w:sz w:val="30"/>
            <w:szCs w:val="30"/>
            <w:u w:val="single"/>
            <w:rtl w:val="0"/>
          </w:rPr>
          <w:t xml:space="preserve">www.locomotivaferrovieri.it</w:t>
        </w:r>
      </w:hyperlink>
      <w:r w:rsidDel="00000000" w:rsidR="00000000" w:rsidRPr="00000000">
        <w:rPr>
          <w:rFonts w:ascii="Times New Roman" w:cs="Times New Roman" w:eastAsia="Times New Roman" w:hAnsi="Times New Roman"/>
          <w:sz w:val="30"/>
          <w:szCs w:val="30"/>
          <w:rtl w:val="0"/>
        </w:rPr>
        <w:t xml:space="preserve">, mail </w:t>
      </w:r>
      <w:hyperlink r:id="rId15">
        <w:r w:rsidDel="00000000" w:rsidR="00000000" w:rsidRPr="00000000">
          <w:rPr>
            <w:rFonts w:ascii="Times New Roman" w:cs="Times New Roman" w:eastAsia="Times New Roman" w:hAnsi="Times New Roman"/>
            <w:color w:val="1155cc"/>
            <w:sz w:val="30"/>
            <w:szCs w:val="30"/>
            <w:u w:val="single"/>
            <w:rtl w:val="0"/>
          </w:rPr>
          <w:t xml:space="preserve">locomotivaferrovieri@gmail.com</w:t>
        </w:r>
      </w:hyperlink>
      <w:r w:rsidDel="00000000" w:rsidR="00000000" w:rsidRPr="00000000">
        <w:rPr>
          <w:rtl w:val="0"/>
        </w:rPr>
      </w:r>
    </w:p>
    <w:p w:rsidR="00000000" w:rsidDel="00000000" w:rsidP="00000000" w:rsidRDefault="00000000" w:rsidRPr="00000000" w14:paraId="00000029">
      <w:pPr>
        <w:spacing w:after="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Ingresso libero - Referente: 0444 757034 | amicidelcuorevicenza@associazionisanbortolo.it</w:t>
      </w:r>
    </w:p>
    <w:p w:rsidR="00000000" w:rsidDel="00000000" w:rsidP="00000000" w:rsidRDefault="00000000" w:rsidRPr="00000000" w14:paraId="0000002A">
      <w:pPr>
        <w:spacing w:after="200"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tl w:val="0"/>
        </w:rPr>
      </w:r>
    </w:p>
    <w:p w:rsidR="00000000" w:rsidDel="00000000" w:rsidP="00000000" w:rsidRDefault="00000000" w:rsidRPr="00000000" w14:paraId="0000002B">
      <w:pPr>
        <w:spacing w:after="200"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Lunedì 6 e 13 dicembre 2021, dalle 15.00 alle 17.30</w:t>
      </w:r>
    </w:p>
    <w:p w:rsidR="00000000" w:rsidDel="00000000" w:rsidP="00000000" w:rsidRDefault="00000000" w:rsidRPr="00000000" w14:paraId="0000002C">
      <w:pPr>
        <w:spacing w:after="200" w:line="240" w:lineRule="auto"/>
        <w:jc w:val="both"/>
        <w:rPr>
          <w:rFonts w:ascii="Times New Roman" w:cs="Times New Roman" w:eastAsia="Times New Roman" w:hAnsi="Times New Roman"/>
          <w:b w:val="1"/>
          <w:i w:val="1"/>
          <w:color w:val="ff0000"/>
          <w:sz w:val="36"/>
          <w:szCs w:val="36"/>
        </w:rPr>
      </w:pPr>
      <w:r w:rsidDel="00000000" w:rsidR="00000000" w:rsidRPr="00000000">
        <w:rPr>
          <w:rFonts w:ascii="Times New Roman" w:cs="Times New Roman" w:eastAsia="Times New Roman" w:hAnsi="Times New Roman"/>
          <w:b w:val="1"/>
          <w:i w:val="1"/>
          <w:color w:val="ff0000"/>
          <w:sz w:val="36"/>
          <w:szCs w:val="36"/>
          <w:rtl w:val="0"/>
        </w:rPr>
        <w:t xml:space="preserve">Scuola del Lunedì “Don Carlo Gastaldello” - Per saperne di più</w:t>
      </w:r>
    </w:p>
    <w:p w:rsidR="00000000" w:rsidDel="00000000" w:rsidP="00000000" w:rsidRDefault="00000000" w:rsidRPr="00000000" w14:paraId="0000002D">
      <w:pPr>
        <w:spacing w:after="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 cura di “Scuola del Lunedì”</w:t>
      </w:r>
    </w:p>
    <w:p w:rsidR="00000000" w:rsidDel="00000000" w:rsidP="00000000" w:rsidRDefault="00000000" w:rsidRPr="00000000" w14:paraId="0000002E">
      <w:pPr>
        <w:spacing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Incontri culturali monografici gratuiti per adulti e pensionati.</w:t>
      </w:r>
    </w:p>
    <w:p w:rsidR="00000000" w:rsidDel="00000000" w:rsidP="00000000" w:rsidRDefault="00000000" w:rsidRPr="00000000" w14:paraId="0000002F">
      <w:pPr>
        <w:spacing w:line="240" w:lineRule="auto"/>
        <w:jc w:val="both"/>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sz w:val="30"/>
          <w:szCs w:val="30"/>
          <w:rtl w:val="0"/>
        </w:rPr>
        <w:t xml:space="preserve">06/12: TRENTUN’ANNI DELLA SCUOLA DEL LUNEDI’ Incontro con tutti gli amici. Non avendo potuto farlo quando scattavano i 30 anni della Scuola, ci troviamo per celebrarne il 31esimo compleanno. Sarà occasione di ricordare le sue radici e soprattutto di dare uno sguardo in avanti, aperti alle nuove realtà che avanzano e alla necessità di una cultura sempre più ampia e condivisa. Visto che sarà un anno dalla morte di Beppe, sarà anche l’occasione di ricordarlo. Si prevede: un intervento di Bernardini Daniele, che leggerà il messaggio che Beppe aveva preparato per il marzo 2020; poi un intervento di PetuccGiuseppe o in ricordo della figura di Carlo Gastaldello e della scuola. Sono poi previsti due brevi interventi, uno di una docente affezionata (Magaraggia Chiara) e un altro di una allieva fedelissima (Bertacco Lucilla) + piccoli contributi liberi.</w:t>
      </w:r>
      <w:r w:rsidDel="00000000" w:rsidR="00000000" w:rsidRPr="00000000">
        <w:rPr>
          <w:rtl w:val="0"/>
        </w:rPr>
      </w:r>
    </w:p>
    <w:p w:rsidR="00000000" w:rsidDel="00000000" w:rsidP="00000000" w:rsidRDefault="00000000" w:rsidRPr="00000000" w14:paraId="00000030">
      <w:pPr>
        <w:spacing w:after="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13/12: I “Seven Gnoms”: una storia trentennale D’Alessandro Sandro e Girotto Marino con i Seven Gnoms Musicisti di varia estrazione, si sono trovati loro malgrado a condividere un percorso originale di canzoni, cabaret, musica e teatro. Iniziato per gioco per rinverdire i fasti della Sagra dei Nani nel 1983, questo gruppo pare non abbia ancora perso il vizio di farsi vedere all'opera". Riviviamo assieme a loro la storia di un gruppo cabarettistico locale, che non ha trascurato la sua dimensione di apertura anche al mondo tutto. </w:t>
      </w:r>
    </w:p>
    <w:p w:rsidR="00000000" w:rsidDel="00000000" w:rsidP="00000000" w:rsidRDefault="00000000" w:rsidRPr="00000000" w14:paraId="00000031">
      <w:pPr>
        <w:spacing w:before="12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Locomotiva,</w:t>
      </w:r>
      <w:r w:rsidDel="00000000" w:rsidR="00000000" w:rsidRPr="00000000">
        <w:rPr>
          <w:rFonts w:ascii="Times New Roman" w:cs="Times New Roman" w:eastAsia="Times New Roman" w:hAnsi="Times New Roman"/>
          <w:sz w:val="30"/>
          <w:szCs w:val="30"/>
          <w:rtl w:val="0"/>
        </w:rPr>
        <w:t xml:space="preserve"> via Rismondo, 2 Vicenza</w:t>
      </w:r>
    </w:p>
    <w:p w:rsidR="00000000" w:rsidDel="00000000" w:rsidP="00000000" w:rsidRDefault="00000000" w:rsidRPr="00000000" w14:paraId="00000032">
      <w:pPr>
        <w:spacing w:after="200" w:line="240" w:lineRule="auto"/>
        <w:jc w:val="both"/>
        <w:rPr>
          <w:rFonts w:ascii="Times New Roman" w:cs="Times New Roman" w:eastAsia="Times New Roman" w:hAnsi="Times New Roman"/>
          <w:sz w:val="30"/>
          <w:szCs w:val="30"/>
        </w:rPr>
      </w:pPr>
      <w:hyperlink r:id="rId16">
        <w:r w:rsidDel="00000000" w:rsidR="00000000" w:rsidRPr="00000000">
          <w:rPr>
            <w:rFonts w:ascii="Times New Roman" w:cs="Times New Roman" w:eastAsia="Times New Roman" w:hAnsi="Times New Roman"/>
            <w:color w:val="1155cc"/>
            <w:sz w:val="30"/>
            <w:szCs w:val="30"/>
            <w:u w:val="single"/>
            <w:rtl w:val="0"/>
          </w:rPr>
          <w:t xml:space="preserve">www.locomotivaferrovieri.it</w:t>
        </w:r>
      </w:hyperlink>
      <w:r w:rsidDel="00000000" w:rsidR="00000000" w:rsidRPr="00000000">
        <w:rPr>
          <w:rFonts w:ascii="Times New Roman" w:cs="Times New Roman" w:eastAsia="Times New Roman" w:hAnsi="Times New Roman"/>
          <w:sz w:val="30"/>
          <w:szCs w:val="30"/>
          <w:rtl w:val="0"/>
        </w:rPr>
        <w:t xml:space="preserve">, mail </w:t>
      </w:r>
      <w:hyperlink r:id="rId17">
        <w:r w:rsidDel="00000000" w:rsidR="00000000" w:rsidRPr="00000000">
          <w:rPr>
            <w:rFonts w:ascii="Times New Roman" w:cs="Times New Roman" w:eastAsia="Times New Roman" w:hAnsi="Times New Roman"/>
            <w:color w:val="1155cc"/>
            <w:sz w:val="30"/>
            <w:szCs w:val="30"/>
            <w:u w:val="single"/>
            <w:rtl w:val="0"/>
          </w:rPr>
          <w:t xml:space="preserve">locomotivaferrovieri@gmail.com</w:t>
        </w:r>
      </w:hyperlink>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Ingresso libero - Referente: Daniele Bernardini </w:t>
      </w:r>
      <w:hyperlink r:id="rId18">
        <w:r w:rsidDel="00000000" w:rsidR="00000000" w:rsidRPr="00000000">
          <w:rPr>
            <w:rFonts w:ascii="Times New Roman" w:cs="Times New Roman" w:eastAsia="Times New Roman" w:hAnsi="Times New Roman"/>
            <w:color w:val="1155cc"/>
            <w:sz w:val="30"/>
            <w:szCs w:val="30"/>
            <w:u w:val="single"/>
            <w:rtl w:val="0"/>
          </w:rPr>
          <w:t xml:space="preserve">bernardinimilan@gmail.com</w:t>
        </w:r>
      </w:hyperlink>
      <w:r w:rsidDel="00000000" w:rsidR="00000000" w:rsidRPr="00000000">
        <w:rPr>
          <w:rtl w:val="0"/>
        </w:rPr>
      </w:r>
    </w:p>
    <w:p w:rsidR="00000000" w:rsidDel="00000000" w:rsidP="00000000" w:rsidRDefault="00000000" w:rsidRPr="00000000" w14:paraId="00000034">
      <w:pPr>
        <w:spacing w:after="200"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0"/>
          <w:szCs w:val="30"/>
          <w:rtl w:val="0"/>
        </w:rPr>
        <w:t xml:space="preserve">---------------------------------------------------------------------------------------</w:t>
      </w:r>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Lunedì 6 dicembre 2021 ore 18.30</w:t>
      </w:r>
    </w:p>
    <w:p w:rsidR="00000000" w:rsidDel="00000000" w:rsidP="00000000" w:rsidRDefault="00000000" w:rsidRPr="00000000" w14:paraId="00000036">
      <w:pPr>
        <w:spacing w:before="200" w:line="240" w:lineRule="auto"/>
        <w:jc w:val="both"/>
        <w:rPr>
          <w:rFonts w:ascii="Times New Roman" w:cs="Times New Roman" w:eastAsia="Times New Roman" w:hAnsi="Times New Roman"/>
          <w:b w:val="1"/>
          <w:i w:val="1"/>
          <w:color w:val="ff0000"/>
          <w:sz w:val="36"/>
          <w:szCs w:val="36"/>
        </w:rPr>
      </w:pPr>
      <w:r w:rsidDel="00000000" w:rsidR="00000000" w:rsidRPr="00000000">
        <w:rPr>
          <w:rFonts w:ascii="Times New Roman" w:cs="Times New Roman" w:eastAsia="Times New Roman" w:hAnsi="Times New Roman"/>
          <w:b w:val="1"/>
          <w:i w:val="1"/>
          <w:color w:val="ff0000"/>
          <w:sz w:val="36"/>
          <w:szCs w:val="36"/>
          <w:rtl w:val="0"/>
        </w:rPr>
        <w:t xml:space="preserve">Concerto Eudaimonia: Verso La Comprensione Di Sè</w:t>
      </w:r>
    </w:p>
    <w:p w:rsidR="00000000" w:rsidDel="00000000" w:rsidP="00000000" w:rsidRDefault="00000000" w:rsidRPr="00000000" w14:paraId="00000037">
      <w:pPr>
        <w:spacing w:before="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 cura di Andrea Cubeddu e Rita Brancato</w:t>
      </w:r>
    </w:p>
    <w:p w:rsidR="00000000" w:rsidDel="00000000" w:rsidP="00000000" w:rsidRDefault="00000000" w:rsidRPr="00000000" w14:paraId="00000038">
      <w:pPr>
        <w:spacing w:before="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Andrea Cubeddu è un cantautore sardo del ‘93. Il suo nuovo album si intitola “Eudaimonia” che in greco significa “felicità, beatitudine”, letteralmente “buona possessione”. </w:t>
      </w:r>
      <w:r w:rsidDel="00000000" w:rsidR="00000000" w:rsidRPr="00000000">
        <w:rPr>
          <w:rFonts w:ascii="Times New Roman" w:cs="Times New Roman" w:eastAsia="Times New Roman" w:hAnsi="Times New Roman"/>
          <w:sz w:val="30"/>
          <w:szCs w:val="30"/>
          <w:rtl w:val="0"/>
        </w:rPr>
        <w:t xml:space="preserve">Aristotele utilizzò per primo questa parola per definire la felicità che si sperimenta nel lento processo di riscoperta di sè, frutto del dialogo instaurato con la parte di noi più interna e nascosta che il filosofo chiamava “daimon” (una forma di coscienza ante litteram) con quella più esterna, ossia il mondo circostante. L’equilibrio tra interno ed esterno è in costante mutamento, e così la felicità che volta per volta sperimentiamo nel raggiungerlo.</w:t>
      </w:r>
      <w:r w:rsidDel="00000000" w:rsidR="00000000" w:rsidRPr="00000000">
        <w:rPr>
          <w:rFonts w:ascii="Times New Roman" w:cs="Times New Roman" w:eastAsia="Times New Roman" w:hAnsi="Times New Roman"/>
          <w:sz w:val="30"/>
          <w:szCs w:val="30"/>
          <w:rtl w:val="0"/>
        </w:rPr>
        <w:t xml:space="preserve"> Le canzoni di Eudaimonia nascono dalla fame di conoscenza e comprensione di sè e dell’altro. I testi trattano del costante dialogo che internamente muoviamo ogni giorno, sia mediante frammenti di quotidianità, sia attraverso l’utilizzo del mito greco, da sempre fonte di riflessione e ispirazione. La musica è figlia del Mediterraneo e accompagna dolcemente l’ascoltatore nel viaggio che dalle parole prende forma. </w:t>
      </w:r>
    </w:p>
    <w:p w:rsidR="00000000" w:rsidDel="00000000" w:rsidP="00000000" w:rsidRDefault="00000000" w:rsidRPr="00000000" w14:paraId="00000039">
      <w:pPr>
        <w:spacing w:before="12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Locomotiva,</w:t>
      </w:r>
      <w:r w:rsidDel="00000000" w:rsidR="00000000" w:rsidRPr="00000000">
        <w:rPr>
          <w:rFonts w:ascii="Times New Roman" w:cs="Times New Roman" w:eastAsia="Times New Roman" w:hAnsi="Times New Roman"/>
          <w:sz w:val="30"/>
          <w:szCs w:val="30"/>
          <w:rtl w:val="0"/>
        </w:rPr>
        <w:t xml:space="preserve"> via Rismondo, 2 Vicenza</w:t>
      </w:r>
    </w:p>
    <w:p w:rsidR="00000000" w:rsidDel="00000000" w:rsidP="00000000" w:rsidRDefault="00000000" w:rsidRPr="00000000" w14:paraId="0000003A">
      <w:pPr>
        <w:spacing w:after="200" w:line="240" w:lineRule="auto"/>
        <w:jc w:val="both"/>
        <w:rPr>
          <w:rFonts w:ascii="Times New Roman" w:cs="Times New Roman" w:eastAsia="Times New Roman" w:hAnsi="Times New Roman"/>
          <w:sz w:val="30"/>
          <w:szCs w:val="30"/>
        </w:rPr>
      </w:pPr>
      <w:hyperlink r:id="rId19">
        <w:r w:rsidDel="00000000" w:rsidR="00000000" w:rsidRPr="00000000">
          <w:rPr>
            <w:rFonts w:ascii="Times New Roman" w:cs="Times New Roman" w:eastAsia="Times New Roman" w:hAnsi="Times New Roman"/>
            <w:color w:val="1155cc"/>
            <w:sz w:val="30"/>
            <w:szCs w:val="30"/>
            <w:u w:val="single"/>
            <w:rtl w:val="0"/>
          </w:rPr>
          <w:t xml:space="preserve">www.locomotivaferrovieri.it</w:t>
        </w:r>
      </w:hyperlink>
      <w:r w:rsidDel="00000000" w:rsidR="00000000" w:rsidRPr="00000000">
        <w:rPr>
          <w:rFonts w:ascii="Times New Roman" w:cs="Times New Roman" w:eastAsia="Times New Roman" w:hAnsi="Times New Roman"/>
          <w:sz w:val="30"/>
          <w:szCs w:val="30"/>
          <w:rtl w:val="0"/>
        </w:rPr>
        <w:t xml:space="preserve">, mail </w:t>
      </w:r>
      <w:hyperlink r:id="rId20">
        <w:r w:rsidDel="00000000" w:rsidR="00000000" w:rsidRPr="00000000">
          <w:rPr>
            <w:rFonts w:ascii="Times New Roman" w:cs="Times New Roman" w:eastAsia="Times New Roman" w:hAnsi="Times New Roman"/>
            <w:color w:val="1155cc"/>
            <w:sz w:val="30"/>
            <w:szCs w:val="30"/>
            <w:u w:val="single"/>
            <w:rtl w:val="0"/>
          </w:rPr>
          <w:t xml:space="preserve">locomotivaferrovieri@gmail.com</w:t>
        </w:r>
      </w:hyperlink>
      <w:r w:rsidDel="00000000" w:rsidR="00000000" w:rsidRPr="00000000">
        <w:rPr>
          <w:rtl w:val="0"/>
        </w:rPr>
      </w:r>
    </w:p>
    <w:p w:rsidR="00000000" w:rsidDel="00000000" w:rsidP="00000000" w:rsidRDefault="00000000" w:rsidRPr="00000000" w14:paraId="0000003B">
      <w:pPr>
        <w:spacing w:before="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Ingresso libero - Referente: Andrea 340 9978203</w:t>
      </w:r>
    </w:p>
    <w:p w:rsidR="00000000" w:rsidDel="00000000" w:rsidP="00000000" w:rsidRDefault="00000000" w:rsidRPr="00000000" w14:paraId="0000003C">
      <w:pPr>
        <w:spacing w:before="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w:t>
      </w:r>
    </w:p>
    <w:p w:rsidR="00000000" w:rsidDel="00000000" w:rsidP="00000000" w:rsidRDefault="00000000" w:rsidRPr="00000000" w14:paraId="0000003D">
      <w:pPr>
        <w:spacing w:before="200"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Martedì 7 dicembre 2021 ore 20.45</w:t>
      </w:r>
    </w:p>
    <w:p w:rsidR="00000000" w:rsidDel="00000000" w:rsidP="00000000" w:rsidRDefault="00000000" w:rsidRPr="00000000" w14:paraId="0000003E">
      <w:pPr>
        <w:spacing w:before="200" w:line="240" w:lineRule="auto"/>
        <w:jc w:val="both"/>
        <w:rPr>
          <w:rFonts w:ascii="Times New Roman" w:cs="Times New Roman" w:eastAsia="Times New Roman" w:hAnsi="Times New Roman"/>
          <w:b w:val="1"/>
          <w:i w:val="1"/>
          <w:color w:val="ff0000"/>
          <w:sz w:val="36"/>
          <w:szCs w:val="36"/>
        </w:rPr>
      </w:pPr>
      <w:r w:rsidDel="00000000" w:rsidR="00000000" w:rsidRPr="00000000">
        <w:rPr>
          <w:rFonts w:ascii="Times New Roman" w:cs="Times New Roman" w:eastAsia="Times New Roman" w:hAnsi="Times New Roman"/>
          <w:b w:val="1"/>
          <w:i w:val="1"/>
          <w:color w:val="ff0000"/>
          <w:sz w:val="36"/>
          <w:szCs w:val="36"/>
          <w:rtl w:val="0"/>
        </w:rPr>
        <w:t xml:space="preserve">Giordania </w:t>
      </w:r>
    </w:p>
    <w:p w:rsidR="00000000" w:rsidDel="00000000" w:rsidP="00000000" w:rsidRDefault="00000000" w:rsidRPr="00000000" w14:paraId="0000003F">
      <w:pPr>
        <w:spacing w:after="200" w:before="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 cura dei Coordinatori dell’Angolo Vicentino dell’Avventura</w:t>
      </w:r>
    </w:p>
    <w:p w:rsidR="00000000" w:rsidDel="00000000" w:rsidP="00000000" w:rsidRDefault="00000000" w:rsidRPr="00000000" w14:paraId="00000040">
      <w:pPr>
        <w:spacing w:before="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Videoproiezione a cura di Paolo Rosina e Tarcisia Franceschetto.</w:t>
      </w:r>
    </w:p>
    <w:p w:rsidR="00000000" w:rsidDel="00000000" w:rsidP="00000000" w:rsidRDefault="00000000" w:rsidRPr="00000000" w14:paraId="00000041">
      <w:pPr>
        <w:spacing w:before="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Un viaggio in un paese pieno di singolari e preziose vestigia che incantano per la bellezza e l’atmosfera unica: dal sito battesimale di Betania alle rovine del complesso di Petra, dai silenzi nei suggestivi deserti alle massicce fortezze che si innalzano solitarie verso il cielo, e alla dinamica Amman. </w:t>
      </w:r>
    </w:p>
    <w:p w:rsidR="00000000" w:rsidDel="00000000" w:rsidP="00000000" w:rsidRDefault="00000000" w:rsidRPr="00000000" w14:paraId="00000042">
      <w:pPr>
        <w:spacing w:before="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Ingresso contingentato con numero limitato di persone (45). Obbligo di green pass e mascherina. </w:t>
      </w:r>
    </w:p>
    <w:p w:rsidR="00000000" w:rsidDel="00000000" w:rsidP="00000000" w:rsidRDefault="00000000" w:rsidRPr="00000000" w14:paraId="00000043">
      <w:pPr>
        <w:spacing w:before="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Prenotazione obbligatoria esclusivamente attraverso il link </w:t>
      </w:r>
      <w:hyperlink r:id="rId21">
        <w:r w:rsidDel="00000000" w:rsidR="00000000" w:rsidRPr="00000000">
          <w:rPr>
            <w:rFonts w:ascii="Times New Roman" w:cs="Times New Roman" w:eastAsia="Times New Roman" w:hAnsi="Times New Roman"/>
            <w:color w:val="1155cc"/>
            <w:sz w:val="30"/>
            <w:szCs w:val="30"/>
            <w:highlight w:val="white"/>
            <w:u w:val="single"/>
            <w:rtl w:val="0"/>
          </w:rPr>
          <w:t xml:space="preserve">https://www.viaggiavventurenelmondo.it/_ti/EventoForPax.vk.php?cod_evento=204</w:t>
        </w:r>
      </w:hyperlink>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44">
      <w:pPr>
        <w:spacing w:before="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Se si è nella impossibilità di essere presenti, dato il numero contingentato, si prega di annullare la prenotazione al più presto possibile attraverso il link presente nella mail di conferma prenotazione. Si richiede la massima puntualità per ragioni organizzative legate alle attuali prescrizioni anti Covid.</w:t>
      </w:r>
    </w:p>
    <w:p w:rsidR="00000000" w:rsidDel="00000000" w:rsidP="00000000" w:rsidRDefault="00000000" w:rsidRPr="00000000" w14:paraId="00000045">
      <w:pPr>
        <w:spacing w:before="12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Locomotiva,</w:t>
      </w:r>
      <w:r w:rsidDel="00000000" w:rsidR="00000000" w:rsidRPr="00000000">
        <w:rPr>
          <w:rFonts w:ascii="Times New Roman" w:cs="Times New Roman" w:eastAsia="Times New Roman" w:hAnsi="Times New Roman"/>
          <w:sz w:val="30"/>
          <w:szCs w:val="30"/>
          <w:rtl w:val="0"/>
        </w:rPr>
        <w:t xml:space="preserve"> via Rismondo, 2 Vicenza</w:t>
      </w:r>
    </w:p>
    <w:p w:rsidR="00000000" w:rsidDel="00000000" w:rsidP="00000000" w:rsidRDefault="00000000" w:rsidRPr="00000000" w14:paraId="00000046">
      <w:pPr>
        <w:spacing w:after="200" w:line="240" w:lineRule="auto"/>
        <w:jc w:val="both"/>
        <w:rPr>
          <w:rFonts w:ascii="Times New Roman" w:cs="Times New Roman" w:eastAsia="Times New Roman" w:hAnsi="Times New Roman"/>
          <w:sz w:val="30"/>
          <w:szCs w:val="30"/>
        </w:rPr>
      </w:pPr>
      <w:hyperlink r:id="rId22">
        <w:r w:rsidDel="00000000" w:rsidR="00000000" w:rsidRPr="00000000">
          <w:rPr>
            <w:rFonts w:ascii="Times New Roman" w:cs="Times New Roman" w:eastAsia="Times New Roman" w:hAnsi="Times New Roman"/>
            <w:color w:val="1155cc"/>
            <w:sz w:val="30"/>
            <w:szCs w:val="30"/>
            <w:u w:val="single"/>
            <w:rtl w:val="0"/>
          </w:rPr>
          <w:t xml:space="preserve">www.locomotivaferrovieri.it</w:t>
        </w:r>
      </w:hyperlink>
      <w:r w:rsidDel="00000000" w:rsidR="00000000" w:rsidRPr="00000000">
        <w:rPr>
          <w:rFonts w:ascii="Times New Roman" w:cs="Times New Roman" w:eastAsia="Times New Roman" w:hAnsi="Times New Roman"/>
          <w:sz w:val="30"/>
          <w:szCs w:val="30"/>
          <w:rtl w:val="0"/>
        </w:rPr>
        <w:t xml:space="preserve">, mail </w:t>
      </w:r>
      <w:hyperlink r:id="rId23">
        <w:r w:rsidDel="00000000" w:rsidR="00000000" w:rsidRPr="00000000">
          <w:rPr>
            <w:rFonts w:ascii="Times New Roman" w:cs="Times New Roman" w:eastAsia="Times New Roman" w:hAnsi="Times New Roman"/>
            <w:color w:val="1155cc"/>
            <w:sz w:val="30"/>
            <w:szCs w:val="30"/>
            <w:u w:val="single"/>
            <w:rtl w:val="0"/>
          </w:rPr>
          <w:t xml:space="preserve">locomotivaferrovieri@gmail.com</w:t>
        </w:r>
      </w:hyperlink>
      <w:r w:rsidDel="00000000" w:rsidR="00000000" w:rsidRPr="00000000">
        <w:rPr>
          <w:rtl w:val="0"/>
        </w:rPr>
      </w:r>
    </w:p>
    <w:p w:rsidR="00000000" w:rsidDel="00000000" w:rsidP="00000000" w:rsidRDefault="00000000" w:rsidRPr="00000000" w14:paraId="00000047">
      <w:pPr>
        <w:spacing w:before="20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Ingresso libero</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locomotivaferrovieri@gmail.com" TargetMode="External"/><Relationship Id="rId11" Type="http://schemas.openxmlformats.org/officeDocument/2006/relationships/hyperlink" Target="http://www.locomotivaferrovieri.it" TargetMode="External"/><Relationship Id="rId22" Type="http://schemas.openxmlformats.org/officeDocument/2006/relationships/hyperlink" Target="http://www.locomotivaferrovieri.it" TargetMode="External"/><Relationship Id="rId10" Type="http://schemas.openxmlformats.org/officeDocument/2006/relationships/hyperlink" Target="mailto:locomotivaferrovieri@gmail.com" TargetMode="External"/><Relationship Id="rId21" Type="http://schemas.openxmlformats.org/officeDocument/2006/relationships/hyperlink" Target="https://www.viaggiavventurenelmondo.it/_ti/EventoForPax.vk.php?cod_evento=204" TargetMode="External"/><Relationship Id="rId13" Type="http://schemas.openxmlformats.org/officeDocument/2006/relationships/hyperlink" Target="mailto:ginomina58@gmail.com" TargetMode="External"/><Relationship Id="rId12" Type="http://schemas.openxmlformats.org/officeDocument/2006/relationships/hyperlink" Target="mailto:locomotivaferrovieri@gmail.com" TargetMode="External"/><Relationship Id="rId23" Type="http://schemas.openxmlformats.org/officeDocument/2006/relationships/hyperlink" Target="mailto:locomotivaferrovieri@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ocomotivaferrovieri.it" TargetMode="External"/><Relationship Id="rId15" Type="http://schemas.openxmlformats.org/officeDocument/2006/relationships/hyperlink" Target="mailto:locomotivaferrovieri@gmail.com" TargetMode="External"/><Relationship Id="rId14" Type="http://schemas.openxmlformats.org/officeDocument/2006/relationships/hyperlink" Target="http://www.locomotivaferrovieri.it" TargetMode="External"/><Relationship Id="rId17" Type="http://schemas.openxmlformats.org/officeDocument/2006/relationships/hyperlink" Target="mailto:locomotivaferrovieri@gmail.com" TargetMode="External"/><Relationship Id="rId16" Type="http://schemas.openxmlformats.org/officeDocument/2006/relationships/hyperlink" Target="http://www.locomotivaferrovieri.it" TargetMode="External"/><Relationship Id="rId5" Type="http://schemas.openxmlformats.org/officeDocument/2006/relationships/styles" Target="styles.xml"/><Relationship Id="rId19" Type="http://schemas.openxmlformats.org/officeDocument/2006/relationships/hyperlink" Target="http://www.locomotivaferrovieri.it" TargetMode="External"/><Relationship Id="rId6" Type="http://schemas.openxmlformats.org/officeDocument/2006/relationships/image" Target="media/image1.png"/><Relationship Id="rId18" Type="http://schemas.openxmlformats.org/officeDocument/2006/relationships/hyperlink" Target="mailto:bernardinimilan@gmail.com" TargetMode="External"/><Relationship Id="rId7" Type="http://schemas.openxmlformats.org/officeDocument/2006/relationships/hyperlink" Target="http://www.locomotivaferrovieri.it" TargetMode="External"/><Relationship Id="rId8" Type="http://schemas.openxmlformats.org/officeDocument/2006/relationships/hyperlink" Target="mailto:locomotivaferrovie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