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F86474" w:rsidRDefault="00F86474" w:rsidP="00F86474">
      <w:pPr>
        <w:pStyle w:val="Titolo4"/>
      </w:pPr>
      <w:r>
        <w:t>ALLEGATO …………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Pr="006D3AF2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40"/>
          <w:szCs w:val="72"/>
        </w:rPr>
      </w:pPr>
      <w:proofErr w:type="gramStart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OFFERTA  </w:t>
      </w:r>
      <w:r>
        <w:rPr>
          <w:rFonts w:ascii="Arial" w:hAnsi="Arial" w:cs="Arial"/>
          <w:b/>
          <w:bCs/>
          <w:i/>
          <w:sz w:val="40"/>
          <w:szCs w:val="72"/>
        </w:rPr>
        <w:t>TECNICA</w:t>
      </w:r>
      <w:proofErr w:type="gramEnd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 – LOTTO 1) </w:t>
      </w:r>
      <w:proofErr w:type="spellStart"/>
      <w:r w:rsidRPr="006D3AF2">
        <w:rPr>
          <w:rFonts w:ascii="Arial" w:hAnsi="Arial" w:cs="Arial"/>
          <w:b/>
          <w:bCs/>
          <w:i/>
          <w:sz w:val="40"/>
          <w:szCs w:val="72"/>
        </w:rPr>
        <w:t>All</w:t>
      </w:r>
      <w:proofErr w:type="spellEnd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 Risks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  <w:r w:rsidRPr="00905E90">
        <w:rPr>
          <w:rFonts w:ascii="Arial" w:hAnsi="Arial" w:cs="Arial"/>
          <w:b/>
          <w:i/>
          <w:sz w:val="36"/>
        </w:rPr>
        <w:t>Al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05E90">
        <w:rPr>
          <w:rFonts w:ascii="Arial" w:hAnsi="Arial" w:cs="Arial"/>
          <w:b/>
          <w:sz w:val="26"/>
          <w:szCs w:val="26"/>
        </w:rPr>
        <w:t>……………………………………………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i/>
        </w:rPr>
      </w:pPr>
      <w:r w:rsidRPr="00905E90">
        <w:rPr>
          <w:rFonts w:ascii="Arial" w:hAnsi="Arial" w:cs="Arial"/>
          <w:i/>
        </w:rPr>
        <w:t>Servizio Gare -   Via ………</w:t>
      </w:r>
      <w:proofErr w:type="gramStart"/>
      <w:r w:rsidRPr="00905E90">
        <w:rPr>
          <w:rFonts w:ascii="Arial" w:hAnsi="Arial" w:cs="Arial"/>
          <w:i/>
        </w:rPr>
        <w:t>…….</w:t>
      </w:r>
      <w:proofErr w:type="gramEnd"/>
      <w:r w:rsidRPr="00905E90">
        <w:rPr>
          <w:rFonts w:ascii="Arial" w:hAnsi="Arial" w:cs="Arial"/>
          <w:i/>
        </w:rPr>
        <w:t>.,….. – ……… ……..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  <w:r w:rsidRPr="00905E90">
        <w:rPr>
          <w:rFonts w:ascii="Arial" w:hAnsi="Arial" w:cs="Arial"/>
          <w:b/>
          <w:bCs/>
          <w:i/>
          <w:sz w:val="36"/>
        </w:rPr>
        <w:t>Per la pubblica gara con oggetto: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2"/>
          <w:szCs w:val="32"/>
        </w:rPr>
      </w:pPr>
    </w:p>
    <w:p w:rsidR="00F86474" w:rsidRPr="00F86474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  <w:szCs w:val="40"/>
        </w:rPr>
      </w:pPr>
      <w:r w:rsidRPr="00F86474">
        <w:rPr>
          <w:rFonts w:ascii="Arial" w:hAnsi="Arial" w:cs="Arial"/>
          <w:b/>
          <w:i/>
          <w:sz w:val="36"/>
          <w:szCs w:val="40"/>
        </w:rPr>
        <w:t>Procedura …</w:t>
      </w:r>
      <w:proofErr w:type="gramStart"/>
      <w:r w:rsidRPr="00F86474">
        <w:rPr>
          <w:rFonts w:ascii="Arial" w:hAnsi="Arial" w:cs="Arial"/>
          <w:b/>
          <w:i/>
          <w:sz w:val="36"/>
          <w:szCs w:val="40"/>
        </w:rPr>
        <w:t>…….</w:t>
      </w:r>
      <w:proofErr w:type="gramEnd"/>
      <w:r w:rsidRPr="00F86474">
        <w:rPr>
          <w:rFonts w:ascii="Arial" w:hAnsi="Arial" w:cs="Arial"/>
          <w:b/>
          <w:i/>
          <w:sz w:val="36"/>
          <w:szCs w:val="40"/>
        </w:rPr>
        <w:t>. per le coperture assicurative della Polizza ALL RISKS</w:t>
      </w: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</w:rPr>
      </w:pPr>
    </w:p>
    <w:p w:rsidR="00F86474" w:rsidRPr="00905E90" w:rsidRDefault="00F86474" w:rsidP="00F86474">
      <w:pPr>
        <w:tabs>
          <w:tab w:val="left" w:pos="1134"/>
        </w:tabs>
        <w:ind w:left="1134" w:right="-277"/>
        <w:jc w:val="both"/>
        <w:rPr>
          <w:rFonts w:ascii="Arial" w:hAnsi="Arial" w:cs="Arial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:rsidR="00F86474" w:rsidRPr="00905E90" w:rsidRDefault="00F86474" w:rsidP="00F86474">
      <w:pPr>
        <w:pStyle w:val="usoboll1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sz w:val="22"/>
          <w:szCs w:val="22"/>
          <w:highlight w:val="yellow"/>
        </w:rPr>
        <w:t>CIG XXXXXXXXX</w:t>
      </w: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pStyle w:val="Titolo3"/>
        <w:jc w:val="right"/>
        <w:rPr>
          <w:b w:val="0"/>
          <w:bCs w:val="0"/>
          <w:spacing w:val="-2"/>
          <w:szCs w:val="22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Il/la sottoscritto/a ................................................................................................................................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nato/a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a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........................................................ il ........................................................................residente per la carica a…...........................................................................................................via............................................................ n. ............................ 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qualità di ....................................................della Società Assicuratrice......................................con sede in .......................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c.a.p.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..............................via ............................................ n. ......telefono n. ……………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. telefax n. …...……………………………...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Codice Fiscale n. ....................... Partita I.V.A. ...........................…..............</w:t>
      </w: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  <w:t>DICHIARA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nome e per conto della Società offerente, nonché delle eventuali Società Coassicuratrici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sottoindicate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, di esprimere la propria offerta economica avendo preso visione dell’intera documentazione di gara e di accettare le norme e condizioni contenute nel Capitolato Speciale d’Appalto relativo alla sotto indicata copertura assicurativa.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Dichiara altresì di assumere la partecipazione al rischio nella misura massima del  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………%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Composizione del riparto di coassicurazione (da compilarsi solo in caso di partecipazione al rischio inferiore al 100% da parte della Società offerente)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Delegataria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Coassicuratrice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quota ……%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………………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Etc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….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smartTag w:uri="urn:schemas-microsoft-com:office:smarttags" w:element="PersonName">
        <w:smartTagPr>
          <w:attr w:name="ProductID" w:val="La Societ￠"/>
        </w:smartTagPr>
        <w:r w:rsidRPr="009A4750">
          <w:rPr>
            <w:rFonts w:ascii="Arial" w:eastAsia="Times New Roman" w:hAnsi="Arial" w:cs="Arial"/>
            <w:sz w:val="22"/>
            <w:szCs w:val="20"/>
            <w:lang w:eastAsia="it-IT"/>
          </w:rPr>
          <w:t>La Società</w:t>
        </w:r>
      </w:smartTag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…………………concorre con la seguente offerta (comprensiva di imposte, oneri accessori, ecc.), giudicata remunerativa e quindi vincolante a tutti gli effetti di legge.</w:t>
      </w: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hAnsi="Arial;Arial" w:cs="Arial;Arial"/>
          <w:b/>
          <w:sz w:val="22"/>
          <w:szCs w:val="22"/>
        </w:rPr>
        <w:t>DICHIARA/PROPONE</w:t>
      </w: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eastAsia="Arial;Arial" w:hAnsi="Arial;Arial" w:cs="Arial;Arial"/>
          <w:b/>
          <w:sz w:val="22"/>
          <w:szCs w:val="22"/>
        </w:rPr>
        <w:t xml:space="preserve"> </w:t>
      </w:r>
      <w:r>
        <w:rPr>
          <w:rFonts w:ascii="Arial;Arial" w:hAnsi="Arial;Arial" w:cs="Arial;Arial"/>
          <w:b/>
          <w:sz w:val="22"/>
          <w:szCs w:val="22"/>
        </w:rPr>
        <w:t>(barrare l’opzione interessata)</w:t>
      </w:r>
    </w:p>
    <w:p w:rsidR="00651F3D" w:rsidRDefault="00651F3D">
      <w:pPr>
        <w:rPr>
          <w:rFonts w:ascii="Arial;Arial" w:hAnsi="Arial;Arial" w:cs="Arial;Arial"/>
          <w:b/>
          <w:sz w:val="22"/>
          <w:szCs w:val="22"/>
        </w:rPr>
      </w:pPr>
    </w:p>
    <w:p w:rsidR="00651F3D" w:rsidRPr="00F86474" w:rsidRDefault="00C10734" w:rsidP="00F86474">
      <w:pPr>
        <w:pStyle w:val="Paragrafoelenco"/>
        <w:numPr>
          <w:ilvl w:val="0"/>
          <w:numId w:val="3"/>
        </w:numPr>
        <w:jc w:val="both"/>
        <w:rPr>
          <w:rFonts w:eastAsia="Symbol;Symbol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dichiara di accettare integral</w:t>
      </w:r>
      <w:r w:rsidR="00F86474">
        <w:rPr>
          <w:rFonts w:ascii="Arial;Arial" w:eastAsia="Symbol;Symbol" w:hAnsi="Arial;Arial" w:cs="Arial;Arial"/>
          <w:sz w:val="22"/>
          <w:szCs w:val="22"/>
        </w:rPr>
        <w:t xml:space="preserve">mente tutte le condizioni del 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>Capitolato S</w:t>
      </w:r>
      <w:r w:rsidRPr="00F86474">
        <w:rPr>
          <w:rFonts w:ascii="Arial;Arial" w:eastAsia="Symbol;Symbol" w:hAnsi="Arial;Arial" w:cs="Arial;Arial"/>
          <w:sz w:val="22"/>
          <w:szCs w:val="22"/>
        </w:rPr>
        <w:t>peciale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 xml:space="preserve"> d’Appalto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, e nello specifico, la </w:t>
      </w:r>
    </w:p>
    <w:p w:rsidR="00F86474" w:rsidRDefault="00F86474">
      <w:pPr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</w:p>
    <w:p w:rsidR="00651F3D" w:rsidRDefault="00C10734" w:rsidP="00F86474">
      <w:pPr>
        <w:ind w:firstLine="708"/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  <w:r>
        <w:rPr>
          <w:rFonts w:ascii="Arial;Arial" w:eastAsia="Symbol;Symbol" w:hAnsi="Arial;Arial" w:cs="Arial;Arial"/>
          <w:b/>
          <w:i/>
          <w:sz w:val="22"/>
          <w:szCs w:val="22"/>
        </w:rPr>
        <w:t>Opzione base</w:t>
      </w:r>
    </w:p>
    <w:p w:rsidR="00651F3D" w:rsidRPr="00F86474" w:rsidRDefault="00C10734">
      <w:pPr>
        <w:spacing w:line="360" w:lineRule="atLeast"/>
        <w:jc w:val="center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Inoltre</w:t>
      </w:r>
    </w:p>
    <w:p w:rsidR="00651F3D" w:rsidRDefault="00C10734">
      <w:pPr>
        <w:pStyle w:val="western"/>
        <w:spacing w:line="363" w:lineRule="atLeast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 xml:space="preserve">la/e seguenti modifiche migliorative (barrare con 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X </w:t>
      </w:r>
      <w:r w:rsidRPr="00F86474">
        <w:rPr>
          <w:rFonts w:ascii="Arial;Arial" w:eastAsia="Symbol;Symbol" w:hAnsi="Arial;Arial" w:cs="Arial;Arial"/>
          <w:sz w:val="22"/>
          <w:szCs w:val="22"/>
        </w:rPr>
        <w:t>la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 Variante proposta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): </w:t>
      </w:r>
    </w:p>
    <w:p w:rsidR="00F86474" w:rsidRDefault="00F8647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p w:rsidR="00FA3D84" w:rsidRDefault="00FA3D8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708"/>
        <w:gridCol w:w="4253"/>
        <w:gridCol w:w="1843"/>
      </w:tblGrid>
      <w:tr w:rsidR="00FA3D84" w:rsidRPr="00FA3D84" w:rsidTr="00106174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ELEMENTI </w:t>
            </w:r>
            <w:proofErr w:type="gramStart"/>
            <w:r w:rsidRPr="00FA3D84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QUANTITATIVI  -</w:t>
            </w:r>
            <w:proofErr w:type="gramEnd"/>
            <w:r w:rsidRPr="00FA3D84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FA3D84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>max</w:t>
            </w:r>
            <w:proofErr w:type="spellEnd"/>
            <w:r w:rsidRPr="00FA3D84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 xml:space="preserve"> punti 70</w:t>
            </w:r>
            <w:r w:rsidRPr="00FA3D84">
              <w:rPr>
                <w:rFonts w:ascii="Calibri" w:eastAsia="Times New Roman" w:hAnsi="Calibri" w:cs="Times New Roman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</w:tr>
      <w:tr w:rsidR="00FA3D84" w:rsidRPr="00FA3D84" w:rsidTr="00106174">
        <w:trPr>
          <w:trHeight w:val="9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REQUISITO PREMIATO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PUNTEGGIO ATTRIBUITO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Durata del contratto – Diritto di recesso 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(Sez.2 Art.3)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i/>
                <w:kern w:val="1"/>
                <w:sz w:val="22"/>
                <w:szCs w:val="22"/>
              </w:rPr>
              <w:t>Estensione facoltativa</w:t>
            </w: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Spese demolizione e sgombero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(Sez. 4 Art.1)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6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i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i/>
                <w:kern w:val="1"/>
                <w:sz w:val="22"/>
                <w:szCs w:val="22"/>
              </w:rPr>
              <w:t>Estensione facoltativa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Mandato Periti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(Sez. 5 Art.4)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Deroga proporzionale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(Sez.5 Art. 7b)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Opzione base</w:t>
            </w:r>
            <w:proofErr w:type="gramStart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 20%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30%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Franchigia frontale fissa per sinistro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 6 Art.1)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€ 5.000,00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€ 2.500,00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2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€ 0,00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Limite di indennizzo</w:t>
            </w:r>
          </w:p>
          <w:p w:rsidR="00FA3D84" w:rsidRPr="00FA3D84" w:rsidRDefault="00FA3D84" w:rsidP="00FA3D8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(Stop </w:t>
            </w:r>
            <w:proofErr w:type="spellStart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Loss</w:t>
            </w:r>
            <w:proofErr w:type="spellEnd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) complessivo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 6 Art.1)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rPr>
                <w:rFonts w:ascii="Calibri" w:eastAsia="Times New Roman" w:hAnsi="Calibri" w:cs="Times New Roman"/>
                <w:sz w:val="22"/>
                <w:szCs w:val="22"/>
                <w:highlight w:val="green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Opzione base</w:t>
            </w:r>
            <w:proofErr w:type="gramStart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 € 75.000.000,00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1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€ 100.000.000,00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Onorari di architetti, professionisti e consulenti </w:t>
            </w: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(Sez. 6 Art.1)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rPr>
                <w:rFonts w:ascii="Calibri" w:eastAsia="Times New Roman" w:hAnsi="Calibri" w:cs="Times New Roman"/>
                <w:sz w:val="22"/>
                <w:szCs w:val="22"/>
                <w:highlight w:val="green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Opzione base): </w:t>
            </w:r>
            <w:r w:rsidRPr="00FA3D84">
              <w:rPr>
                <w:rFonts w:ascii="Calibri" w:eastAsia="Times New Roman" w:hAnsi="Calibri" w:cs="Lucida Sans Unicode"/>
                <w:sz w:val="22"/>
                <w:szCs w:val="20"/>
                <w:lang w:eastAsia="it-IT"/>
              </w:rPr>
              <w:t xml:space="preserve">5% del danno con il limite di € 100.000,00 </w:t>
            </w:r>
            <w:proofErr w:type="spellStart"/>
            <w:r w:rsidRPr="00FA3D84">
              <w:rPr>
                <w:rFonts w:ascii="Calibri" w:eastAsia="Times New Roman" w:hAnsi="Calibri" w:cs="Lucida Sans Unicode"/>
                <w:sz w:val="22"/>
                <w:szCs w:val="20"/>
                <w:lang w:eastAsia="it-IT"/>
              </w:rPr>
              <w:t>sx</w:t>
            </w:r>
            <w:proofErr w:type="spellEnd"/>
            <w:r w:rsidRPr="00FA3D84">
              <w:rPr>
                <w:rFonts w:ascii="Calibri" w:eastAsia="Times New Roman" w:hAnsi="Calibri" w:cs="Lucida Sans Unicode"/>
                <w:sz w:val="22"/>
                <w:szCs w:val="20"/>
                <w:lang w:eastAsia="it-IT"/>
              </w:rPr>
              <w:t>/anno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1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</w:t>
            </w:r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 xml:space="preserve">€ 100.000,00 per </w:t>
            </w:r>
            <w:proofErr w:type="spellStart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sinistro</w:t>
            </w:r>
            <w:proofErr w:type="spellEnd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/anno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2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</w:t>
            </w:r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 xml:space="preserve">€ 200.000,00 per </w:t>
            </w:r>
            <w:proofErr w:type="spellStart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sinistro</w:t>
            </w:r>
            <w:proofErr w:type="spellEnd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/anno.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Spese peritali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 6 Art.1)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rPr>
                <w:rFonts w:ascii="Calibri" w:eastAsia="Times New Roman" w:hAnsi="Calibri" w:cs="Times New Roman"/>
                <w:sz w:val="22"/>
                <w:szCs w:val="22"/>
                <w:highlight w:val="green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Opzione base</w:t>
            </w:r>
            <w:proofErr w:type="gramStart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 </w:t>
            </w:r>
            <w:r w:rsidRPr="00FA3D84">
              <w:rPr>
                <w:rFonts w:ascii="Calibri" w:eastAsia="Times New Roman" w:hAnsi="Calibri" w:cs="Lucida Sans Unicode"/>
                <w:sz w:val="22"/>
                <w:szCs w:val="20"/>
                <w:lang w:eastAsia="it-IT"/>
              </w:rPr>
              <w:t xml:space="preserve">5% del danno con il limite di € 100.000,00 </w:t>
            </w:r>
            <w:proofErr w:type="spellStart"/>
            <w:r w:rsidRPr="00FA3D84">
              <w:rPr>
                <w:rFonts w:ascii="Calibri" w:eastAsia="Times New Roman" w:hAnsi="Calibri" w:cs="Lucida Sans Unicode"/>
                <w:sz w:val="22"/>
                <w:szCs w:val="20"/>
                <w:lang w:eastAsia="it-IT"/>
              </w:rPr>
              <w:t>sx</w:t>
            </w:r>
            <w:proofErr w:type="spellEnd"/>
            <w:r w:rsidRPr="00FA3D84">
              <w:rPr>
                <w:rFonts w:ascii="Calibri" w:eastAsia="Times New Roman" w:hAnsi="Calibri" w:cs="Lucida Sans Unicode"/>
                <w:sz w:val="22"/>
                <w:szCs w:val="20"/>
                <w:lang w:eastAsia="it-IT"/>
              </w:rPr>
              <w:t>/anno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1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</w:t>
            </w:r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 xml:space="preserve">€ 100.000,00 per </w:t>
            </w:r>
            <w:proofErr w:type="spellStart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sinistro</w:t>
            </w:r>
            <w:proofErr w:type="spellEnd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/anno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2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</w:t>
            </w:r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 xml:space="preserve">€ 200.000,00 per </w:t>
            </w:r>
            <w:proofErr w:type="spellStart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sinistro</w:t>
            </w:r>
            <w:proofErr w:type="spellEnd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/anno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8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Franchigia su Eventi sociopolitici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 6 Art.1)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rPr>
                <w:rFonts w:ascii="Calibri" w:eastAsia="Times New Roman" w:hAnsi="Calibri" w:cs="Times New Roman"/>
                <w:sz w:val="22"/>
                <w:szCs w:val="22"/>
                <w:highlight w:val="green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Opzione base</w:t>
            </w:r>
            <w:proofErr w:type="gramStart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 Scoperto 10% del danno minimo € 2.500,00 per ubicazione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1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</w:t>
            </w:r>
            <w:r w:rsidRPr="00FA3D84">
              <w:rPr>
                <w:rFonts w:ascii="Calibri" w:eastAsia="Times New Roman" w:hAnsi="Calibri" w:cs="Lucida Sans Unicode"/>
                <w:color w:val="000000"/>
                <w:kern w:val="1"/>
                <w:sz w:val="22"/>
                <w:szCs w:val="22"/>
                <w:lang w:val="en-US"/>
              </w:rPr>
              <w:t xml:space="preserve">€ 2.500,00 per </w:t>
            </w:r>
            <w:proofErr w:type="spellStart"/>
            <w:r w:rsidRPr="00FA3D84">
              <w:rPr>
                <w:rFonts w:ascii="Calibri" w:eastAsia="Times New Roman" w:hAnsi="Calibri" w:cs="Lucida Sans Unicode"/>
                <w:color w:val="000000"/>
                <w:kern w:val="1"/>
                <w:sz w:val="22"/>
                <w:szCs w:val="22"/>
                <w:lang w:val="en-US"/>
              </w:rPr>
              <w:t>ubicazione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3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Franchigia su Eventi atmosferici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 6 Art.1)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rPr>
                <w:rFonts w:ascii="Calibri" w:eastAsia="Times New Roman" w:hAnsi="Calibri" w:cs="Times New Roman"/>
                <w:sz w:val="22"/>
                <w:szCs w:val="22"/>
                <w:highlight w:val="green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Opzione base</w:t>
            </w:r>
            <w:proofErr w:type="gramStart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 </w:t>
            </w:r>
            <w:r w:rsidRPr="00FA3D84">
              <w:rPr>
                <w:rFonts w:ascii="Calibri" w:eastAsia="Times New Roman" w:hAnsi="Calibri" w:cs="Lucida Sans Unicode"/>
                <w:sz w:val="22"/>
                <w:szCs w:val="20"/>
                <w:lang w:eastAsia="it-IT"/>
              </w:rPr>
              <w:t xml:space="preserve">5% del danno con il limite di € 100.000,00 </w:t>
            </w:r>
            <w:proofErr w:type="spellStart"/>
            <w:r w:rsidRPr="00FA3D84">
              <w:rPr>
                <w:rFonts w:ascii="Calibri" w:eastAsia="Times New Roman" w:hAnsi="Calibri" w:cs="Lucida Sans Unicode"/>
                <w:sz w:val="22"/>
                <w:szCs w:val="20"/>
                <w:lang w:eastAsia="it-IT"/>
              </w:rPr>
              <w:t>sx</w:t>
            </w:r>
            <w:proofErr w:type="spellEnd"/>
            <w:r w:rsidRPr="00FA3D84">
              <w:rPr>
                <w:rFonts w:ascii="Calibri" w:eastAsia="Times New Roman" w:hAnsi="Calibri" w:cs="Lucida Sans Unicode"/>
                <w:sz w:val="22"/>
                <w:szCs w:val="20"/>
                <w:lang w:eastAsia="it-IT"/>
              </w:rPr>
              <w:t>/anno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1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</w:t>
            </w:r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 xml:space="preserve">€ 100.000,00 per </w:t>
            </w:r>
            <w:proofErr w:type="spellStart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sinistro</w:t>
            </w:r>
            <w:proofErr w:type="spellEnd"/>
            <w:r w:rsidRPr="00FA3D84">
              <w:rPr>
                <w:rFonts w:ascii="Calibri" w:eastAsia="Times New Roman" w:hAnsi="Calibri" w:cs="Lucida Sans Unicode"/>
                <w:kern w:val="1"/>
                <w:sz w:val="22"/>
                <w:szCs w:val="22"/>
                <w:lang w:val="en-US"/>
              </w:rPr>
              <w:t>/anno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3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Inondazioni, alluvioni, allagamenti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 6 Art.1)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rPr>
                <w:rFonts w:ascii="Calibri" w:eastAsia="Times New Roman" w:hAnsi="Calibri" w:cs="Times New Roman"/>
                <w:sz w:val="22"/>
                <w:szCs w:val="22"/>
                <w:highlight w:val="green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7,5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2)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15</w:t>
            </w:r>
          </w:p>
        </w:tc>
      </w:tr>
      <w:tr w:rsidR="00FA3D84" w:rsidRPr="00FA3D84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A3D84" w:rsidRPr="00FA3D84" w:rsidTr="00106174">
        <w:trPr>
          <w:trHeight w:val="449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  <w:r w:rsidRPr="00FA3D84"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  <w:t xml:space="preserve">Terremoto </w:t>
            </w:r>
          </w:p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 6 Art.1)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Opzione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0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</w:t>
            </w:r>
          </w:p>
        </w:tc>
      </w:tr>
      <w:tr w:rsidR="00FA3D84" w:rsidRPr="00FA3D84" w:rsidTr="00106174">
        <w:trPr>
          <w:trHeight w:val="397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highlight w:val="green"/>
              </w:rPr>
            </w:pPr>
            <w:proofErr w:type="spell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Variante</w:t>
            </w:r>
            <w:proofErr w:type="spell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2)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A3D84" w:rsidRPr="00FA3D84" w:rsidRDefault="00FA3D84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10</w:t>
            </w:r>
          </w:p>
        </w:tc>
      </w:tr>
      <w:tr w:rsidR="00F953E0" w:rsidRPr="00FA3D84" w:rsidTr="004E507F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3E0" w:rsidRPr="00FA3D84" w:rsidRDefault="00F953E0" w:rsidP="004E507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F953E0" w:rsidRPr="00FA3D84" w:rsidTr="007F2678">
        <w:trPr>
          <w:trHeight w:val="397"/>
        </w:trPr>
        <w:tc>
          <w:tcPr>
            <w:tcW w:w="70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bookmarkStart w:id="0" w:name="_Hlk17206688"/>
            <w:bookmarkStart w:id="1" w:name="_GoBack" w:colFirst="0" w:colLast="4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Franchigia Furto/Rapina/Estorsione</w:t>
            </w:r>
          </w:p>
          <w:p w:rsidR="00F953E0" w:rsidRPr="00FA3D84" w:rsidRDefault="00F953E0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(Sez.6 Art. 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suppressAutoHyphens/>
              <w:spacing w:after="200"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€ 250.000,00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F953E0" w:rsidRPr="00FA3D84" w:rsidTr="00106174">
        <w:trPr>
          <w:trHeight w:val="397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</w:t>
            </w:r>
            <w:proofErr w:type="gramStart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) :</w:t>
            </w:r>
            <w:proofErr w:type="gramEnd"/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nessuna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53E0" w:rsidRPr="00FA3D84" w:rsidRDefault="00F953E0" w:rsidP="00FA3D8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FA3D84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</w:tr>
      <w:bookmarkEnd w:id="0"/>
      <w:bookmarkEnd w:id="1"/>
    </w:tbl>
    <w:p w:rsidR="00FA3D84" w:rsidRDefault="00FA3D84">
      <w:pPr>
        <w:pStyle w:val="Titolo1"/>
        <w:rPr>
          <w:rFonts w:ascii="Arial" w:hAnsi="Arial" w:cs="Arial"/>
          <w:b w:val="0"/>
          <w:bCs w:val="0"/>
          <w:szCs w:val="24"/>
        </w:rPr>
      </w:pPr>
    </w:p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Luogo e data</w:t>
      </w:r>
    </w:p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IL DICHIARANTE</w:t>
      </w:r>
    </w:p>
    <w:p w:rsidR="00651F3D" w:rsidRPr="00F86474" w:rsidRDefault="00651F3D">
      <w:pPr>
        <w:pStyle w:val="western"/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___________________ ________________________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(timbro e firma)</w:t>
      </w:r>
    </w:p>
    <w:p w:rsidR="00651F3D" w:rsidRPr="00F86474" w:rsidRDefault="00651F3D">
      <w:pPr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Avvertenza: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b/>
          <w:sz w:val="22"/>
        </w:rPr>
        <w:t>Allegare fotocopia di un documento di identità</w:t>
      </w:r>
      <w:r w:rsidRPr="00F86474">
        <w:rPr>
          <w:rFonts w:ascii="Arial" w:hAnsi="Arial" w:cs="Arial"/>
          <w:sz w:val="22"/>
        </w:rPr>
        <w:t>, in corso di validità, del soggetto dichiarante . In tale caso la firma non dovrà essere autenticata, ai sensi dell’articolo 38 del D.P.R. 28 dicembre 2000, n. 445.</w:t>
      </w:r>
    </w:p>
    <w:sectPr w:rsidR="00651F3D" w:rsidRPr="00F8647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Arial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;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4A4"/>
    <w:multiLevelType w:val="hybridMultilevel"/>
    <w:tmpl w:val="7C509308"/>
    <w:lvl w:ilvl="0" w:tplc="F2427D0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8AB2633"/>
    <w:multiLevelType w:val="multilevel"/>
    <w:tmpl w:val="3A706DA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D"/>
    <w:rsid w:val="00253DB0"/>
    <w:rsid w:val="00304066"/>
    <w:rsid w:val="00651F3D"/>
    <w:rsid w:val="008E0366"/>
    <w:rsid w:val="009A4750"/>
    <w:rsid w:val="00B276BA"/>
    <w:rsid w:val="00C10734"/>
    <w:rsid w:val="00F86474"/>
    <w:rsid w:val="00F953E0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440BCFF-7A5E-4F79-8918-091783F6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;Arial" w:hAnsi="Arial;Arial" w:cs="Arial;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;Arial" w:hAnsi="Arial;Arial" w:cs="Arial;Arial"/>
      <w:b/>
      <w:bCs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hd w:val="clear" w:color="auto" w:fill="FFFFFF"/>
      <w:ind w:right="53" w:firstLine="0"/>
      <w:outlineLvl w:val="3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spacing w:before="280"/>
      <w:jc w:val="both"/>
    </w:pPr>
  </w:style>
  <w:style w:type="paragraph" w:customStyle="1" w:styleId="western">
    <w:name w:val="western"/>
    <w:basedOn w:val="Normale"/>
    <w:qFormat/>
    <w:pPr>
      <w:spacing w:before="280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usoboll1">
    <w:name w:val="usoboll1"/>
    <w:basedOn w:val="Normale"/>
    <w:rsid w:val="00F86474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6474"/>
    <w:pPr>
      <w:ind w:left="720"/>
      <w:contextualSpacing/>
    </w:pPr>
  </w:style>
  <w:style w:type="paragraph" w:customStyle="1" w:styleId="Standard">
    <w:name w:val="Standard"/>
    <w:rsid w:val="00F86474"/>
    <w:pPr>
      <w:suppressAutoHyphens/>
      <w:autoSpaceDN w:val="0"/>
      <w:textAlignment w:val="baseline"/>
    </w:pPr>
    <w:rPr>
      <w:rFonts w:ascii="CG Times" w:eastAsia="Times New Roman" w:hAnsi="CG Times" w:cs="Times New Roman"/>
      <w:kern w:val="3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7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7</dc:title>
  <dc:subject/>
  <dc:creator>cipros</dc:creator>
  <dc:description/>
  <cp:lastModifiedBy>Alessandra Bizzotto</cp:lastModifiedBy>
  <cp:revision>6</cp:revision>
  <dcterms:created xsi:type="dcterms:W3CDTF">2019-02-18T15:23:00Z</dcterms:created>
  <dcterms:modified xsi:type="dcterms:W3CDTF">2019-08-20T13:18:00Z</dcterms:modified>
  <dc:language>it-IT</dc:language>
</cp:coreProperties>
</file>